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2212" w14:textId="73ED1BAC" w:rsidR="00014745" w:rsidRPr="001A51A8" w:rsidRDefault="00181C3F" w:rsidP="00181C3F">
      <w:pPr>
        <w:jc w:val="center"/>
        <w:rPr>
          <w:rFonts w:asciiTheme="minorHAnsi" w:hAnsiTheme="minorHAnsi"/>
          <w:b/>
          <w:sz w:val="22"/>
          <w:szCs w:val="22"/>
        </w:rPr>
      </w:pPr>
      <w:r w:rsidRPr="001A51A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4BDD312" wp14:editId="1633A62A">
            <wp:extent cx="4088846" cy="1362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sc_logo.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927" cy="136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465D" w14:textId="77777777" w:rsidR="00181C3F" w:rsidRPr="001A51A8" w:rsidRDefault="00181C3F" w:rsidP="00D046F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6F2213" w14:textId="5CD57D48" w:rsidR="00014745" w:rsidRPr="00B56E61" w:rsidRDefault="00014745" w:rsidP="00D046F2">
      <w:pPr>
        <w:jc w:val="center"/>
        <w:rPr>
          <w:rFonts w:asciiTheme="minorHAnsi" w:hAnsiTheme="minorHAnsi"/>
          <w:b/>
          <w:sz w:val="28"/>
          <w:szCs w:val="28"/>
        </w:rPr>
      </w:pPr>
      <w:r w:rsidRPr="001A51A8">
        <w:rPr>
          <w:rFonts w:asciiTheme="minorHAnsi" w:hAnsiTheme="minorHAnsi"/>
          <w:b/>
          <w:sz w:val="28"/>
          <w:szCs w:val="28"/>
        </w:rPr>
        <w:t>H</w:t>
      </w:r>
      <w:r w:rsidR="001A51A8" w:rsidRPr="001A51A8">
        <w:rPr>
          <w:rFonts w:asciiTheme="minorHAnsi" w:hAnsiTheme="minorHAnsi"/>
          <w:b/>
          <w:sz w:val="28"/>
          <w:szCs w:val="28"/>
        </w:rPr>
        <w:t>ost</w:t>
      </w:r>
      <w:r w:rsidR="00E627CD" w:rsidRPr="00B56E61">
        <w:rPr>
          <w:rFonts w:asciiTheme="minorHAnsi" w:hAnsiTheme="minorHAnsi"/>
          <w:b/>
          <w:sz w:val="28"/>
          <w:szCs w:val="28"/>
        </w:rPr>
        <w:t xml:space="preserve"> S</w:t>
      </w:r>
      <w:r w:rsidR="001A51A8" w:rsidRPr="00B56E61">
        <w:rPr>
          <w:rFonts w:asciiTheme="minorHAnsi" w:hAnsiTheme="minorHAnsi"/>
          <w:b/>
          <w:sz w:val="28"/>
          <w:szCs w:val="28"/>
        </w:rPr>
        <w:t>chool</w:t>
      </w:r>
      <w:r w:rsidR="00A3279F" w:rsidRPr="00B56E61">
        <w:rPr>
          <w:rFonts w:asciiTheme="minorHAnsi" w:hAnsiTheme="minorHAnsi"/>
          <w:b/>
          <w:sz w:val="28"/>
          <w:szCs w:val="28"/>
        </w:rPr>
        <w:t xml:space="preserve"> A</w:t>
      </w:r>
      <w:r w:rsidR="001A51A8" w:rsidRPr="00B56E61">
        <w:rPr>
          <w:rFonts w:asciiTheme="minorHAnsi" w:hAnsiTheme="minorHAnsi"/>
          <w:b/>
          <w:sz w:val="28"/>
          <w:szCs w:val="28"/>
        </w:rPr>
        <w:t>pplication</w:t>
      </w:r>
      <w:r w:rsidRPr="00B56E61">
        <w:rPr>
          <w:rFonts w:asciiTheme="minorHAnsi" w:hAnsiTheme="minorHAnsi"/>
          <w:b/>
          <w:sz w:val="28"/>
          <w:szCs w:val="28"/>
        </w:rPr>
        <w:t xml:space="preserve"> </w:t>
      </w:r>
      <w:r w:rsidR="001A51A8" w:rsidRPr="00B56E61">
        <w:rPr>
          <w:rFonts w:asciiTheme="minorHAnsi" w:hAnsiTheme="minorHAnsi"/>
          <w:b/>
          <w:sz w:val="28"/>
          <w:szCs w:val="28"/>
        </w:rPr>
        <w:t>for the</w:t>
      </w:r>
      <w:r w:rsidR="009351E9" w:rsidRPr="00B56E61">
        <w:rPr>
          <w:rFonts w:asciiTheme="minorHAnsi" w:hAnsiTheme="minorHAnsi"/>
          <w:b/>
          <w:sz w:val="28"/>
          <w:szCs w:val="28"/>
        </w:rPr>
        <w:t xml:space="preserve"> </w:t>
      </w:r>
      <w:r w:rsidR="003578E3">
        <w:rPr>
          <w:rFonts w:asciiTheme="minorHAnsi" w:hAnsiTheme="minorHAnsi"/>
          <w:b/>
          <w:sz w:val="28"/>
          <w:szCs w:val="28"/>
        </w:rPr>
        <w:t>202</w:t>
      </w:r>
      <w:r w:rsidR="00AD2295">
        <w:rPr>
          <w:rFonts w:asciiTheme="minorHAnsi" w:hAnsiTheme="minorHAnsi"/>
          <w:b/>
          <w:sz w:val="28"/>
          <w:szCs w:val="28"/>
        </w:rPr>
        <w:t>5</w:t>
      </w:r>
      <w:r w:rsidRPr="00B56E61">
        <w:rPr>
          <w:rFonts w:asciiTheme="minorHAnsi" w:hAnsiTheme="minorHAnsi"/>
          <w:b/>
          <w:sz w:val="28"/>
          <w:szCs w:val="28"/>
        </w:rPr>
        <w:t xml:space="preserve"> </w:t>
      </w:r>
      <w:r w:rsidR="00043306" w:rsidRPr="00B56E61">
        <w:rPr>
          <w:rFonts w:asciiTheme="minorHAnsi" w:hAnsiTheme="minorHAnsi"/>
          <w:b/>
          <w:sz w:val="28"/>
          <w:szCs w:val="28"/>
        </w:rPr>
        <w:t xml:space="preserve">IBSC </w:t>
      </w:r>
      <w:r w:rsidRPr="00B56E61">
        <w:rPr>
          <w:rFonts w:asciiTheme="minorHAnsi" w:hAnsiTheme="minorHAnsi"/>
          <w:b/>
          <w:sz w:val="28"/>
          <w:szCs w:val="28"/>
        </w:rPr>
        <w:t>A</w:t>
      </w:r>
      <w:r w:rsidR="001A51A8" w:rsidRPr="00B56E61">
        <w:rPr>
          <w:rFonts w:asciiTheme="minorHAnsi" w:hAnsiTheme="minorHAnsi"/>
          <w:b/>
          <w:sz w:val="28"/>
          <w:szCs w:val="28"/>
        </w:rPr>
        <w:t>nnual</w:t>
      </w:r>
      <w:r w:rsidRPr="00B56E61">
        <w:rPr>
          <w:rFonts w:asciiTheme="minorHAnsi" w:hAnsiTheme="minorHAnsi"/>
          <w:b/>
          <w:sz w:val="28"/>
          <w:szCs w:val="28"/>
        </w:rPr>
        <w:t xml:space="preserve"> C</w:t>
      </w:r>
      <w:r w:rsidR="001A51A8" w:rsidRPr="00B56E61">
        <w:rPr>
          <w:rFonts w:asciiTheme="minorHAnsi" w:hAnsiTheme="minorHAnsi"/>
          <w:b/>
          <w:sz w:val="28"/>
          <w:szCs w:val="28"/>
        </w:rPr>
        <w:t>onference</w:t>
      </w:r>
    </w:p>
    <w:p w14:paraId="386F2214" w14:textId="77777777" w:rsidR="00014745" w:rsidRPr="00B56E61" w:rsidRDefault="00014745" w:rsidP="00A3279F">
      <w:pPr>
        <w:jc w:val="both"/>
        <w:rPr>
          <w:rFonts w:asciiTheme="minorHAnsi" w:hAnsiTheme="minorHAnsi"/>
          <w:b/>
          <w:sz w:val="22"/>
          <w:szCs w:val="22"/>
        </w:rPr>
      </w:pPr>
    </w:p>
    <w:p w14:paraId="386F2215" w14:textId="3C6716CA" w:rsidR="00014745" w:rsidRPr="00B56E61" w:rsidRDefault="009351E9" w:rsidP="00EA784B">
      <w:pPr>
        <w:ind w:left="-180" w:right="-180"/>
        <w:rPr>
          <w:rFonts w:asciiTheme="minorHAnsi" w:hAnsiTheme="minorHAnsi"/>
          <w:b/>
          <w:sz w:val="22"/>
          <w:szCs w:val="22"/>
        </w:rPr>
      </w:pPr>
      <w:r w:rsidRPr="00B56E61">
        <w:rPr>
          <w:rFonts w:asciiTheme="minorHAnsi" w:hAnsiTheme="minorHAnsi"/>
          <w:b/>
          <w:sz w:val="22"/>
          <w:szCs w:val="22"/>
        </w:rPr>
        <w:t>You may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type your answers</w:t>
      </w:r>
      <w:r w:rsidR="00A3279F" w:rsidRPr="00B56E61">
        <w:rPr>
          <w:rFonts w:asciiTheme="minorHAnsi" w:hAnsiTheme="minorHAnsi"/>
          <w:b/>
          <w:sz w:val="22"/>
          <w:szCs w:val="22"/>
        </w:rPr>
        <w:t xml:space="preserve"> directly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in</w:t>
      </w:r>
      <w:r w:rsidR="00815565">
        <w:rPr>
          <w:rFonts w:asciiTheme="minorHAnsi" w:hAnsiTheme="minorHAnsi"/>
          <w:b/>
          <w:sz w:val="22"/>
          <w:szCs w:val="22"/>
        </w:rPr>
        <w:t>to this Word document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or prepare a separate document answ</w:t>
      </w:r>
      <w:r w:rsidR="00A3279F" w:rsidRPr="00B56E61">
        <w:rPr>
          <w:rFonts w:asciiTheme="minorHAnsi" w:hAnsiTheme="minorHAnsi"/>
          <w:b/>
          <w:sz w:val="22"/>
          <w:szCs w:val="22"/>
        </w:rPr>
        <w:t>ering the questions. Please email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the completed document to </w:t>
      </w:r>
      <w:r w:rsidR="00AD287E" w:rsidRPr="00B56E61">
        <w:rPr>
          <w:rFonts w:asciiTheme="minorHAnsi" w:hAnsiTheme="minorHAnsi"/>
          <w:b/>
          <w:sz w:val="22"/>
          <w:szCs w:val="22"/>
        </w:rPr>
        <w:t>Amy Ahart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, </w:t>
      </w:r>
      <w:r w:rsidR="00AA2C31">
        <w:rPr>
          <w:rFonts w:asciiTheme="minorHAnsi" w:hAnsiTheme="minorHAnsi"/>
          <w:b/>
          <w:sz w:val="22"/>
          <w:szCs w:val="22"/>
        </w:rPr>
        <w:t>interim executive director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, at </w:t>
      </w:r>
      <w:hyperlink r:id="rId12" w:history="1">
        <w:r w:rsidR="00950267">
          <w:rPr>
            <w:rFonts w:ascii="ZWAdobeF" w:hAnsi="ZWAdobeF" w:cs="ZWAdobeF"/>
            <w:sz w:val="2"/>
            <w:szCs w:val="2"/>
          </w:rPr>
          <w:t>30T</w:t>
        </w:r>
        <w:r w:rsidR="00AD287E" w:rsidRPr="00EA784B">
          <w:rPr>
            <w:rStyle w:val="Hyperlink"/>
            <w:rFonts w:asciiTheme="minorHAnsi" w:hAnsiTheme="minorHAnsi"/>
            <w:b/>
            <w:sz w:val="22"/>
            <w:szCs w:val="22"/>
            <w:u w:val="none"/>
          </w:rPr>
          <w:t>ahart@theibsc.org</w:t>
        </w:r>
      </w:hyperlink>
      <w:r w:rsidR="00950267" w:rsidRPr="0095026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30T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by </w:t>
      </w:r>
      <w:r w:rsidR="00AD2295">
        <w:rPr>
          <w:rFonts w:asciiTheme="minorHAnsi" w:hAnsiTheme="minorHAnsi"/>
          <w:b/>
          <w:sz w:val="22"/>
          <w:szCs w:val="22"/>
        </w:rPr>
        <w:t>March 31</w:t>
      </w:r>
      <w:r w:rsidR="00632ADF">
        <w:rPr>
          <w:rFonts w:asciiTheme="minorHAnsi" w:hAnsiTheme="minorHAnsi"/>
          <w:b/>
          <w:sz w:val="22"/>
          <w:szCs w:val="22"/>
        </w:rPr>
        <w:t>, 202</w:t>
      </w:r>
      <w:r w:rsidR="00C80DBA">
        <w:rPr>
          <w:rFonts w:asciiTheme="minorHAnsi" w:hAnsiTheme="minorHAnsi"/>
          <w:b/>
          <w:sz w:val="22"/>
          <w:szCs w:val="22"/>
        </w:rPr>
        <w:t>2</w:t>
      </w:r>
      <w:r w:rsidR="00331924">
        <w:rPr>
          <w:rFonts w:asciiTheme="minorHAnsi" w:hAnsiTheme="minorHAnsi"/>
          <w:b/>
          <w:sz w:val="22"/>
          <w:szCs w:val="22"/>
        </w:rPr>
        <w:t>.</w:t>
      </w:r>
    </w:p>
    <w:p w14:paraId="386F2216" w14:textId="77777777" w:rsidR="00014745" w:rsidRPr="00B56E61" w:rsidRDefault="00014745" w:rsidP="00A3279F">
      <w:pPr>
        <w:jc w:val="both"/>
        <w:rPr>
          <w:rFonts w:asciiTheme="minorHAnsi" w:hAnsiTheme="minorHAnsi"/>
          <w:sz w:val="22"/>
          <w:szCs w:val="22"/>
        </w:rPr>
      </w:pPr>
    </w:p>
    <w:p w14:paraId="3A43B559" w14:textId="77777777" w:rsidR="00181C3F" w:rsidRPr="00B56E61" w:rsidRDefault="00181C3F" w:rsidP="00181C3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Contact Information</w:t>
      </w:r>
    </w:p>
    <w:p w14:paraId="209DD3D7" w14:textId="59E210A2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Name of </w:t>
      </w:r>
      <w:r w:rsidR="001A51A8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>chool</w:t>
      </w:r>
      <w:r w:rsidR="00697C44">
        <w:rPr>
          <w:rFonts w:asciiTheme="minorHAnsi" w:hAnsiTheme="minorHAnsi"/>
          <w:sz w:val="22"/>
          <w:szCs w:val="22"/>
        </w:rPr>
        <w:t xml:space="preserve"> </w:t>
      </w:r>
    </w:p>
    <w:p w14:paraId="0A216CDD" w14:textId="7AD08935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School </w:t>
      </w:r>
      <w:r w:rsidR="001A51A8">
        <w:rPr>
          <w:rFonts w:asciiTheme="minorHAnsi" w:hAnsiTheme="minorHAnsi"/>
          <w:sz w:val="22"/>
          <w:szCs w:val="22"/>
        </w:rPr>
        <w:t>a</w:t>
      </w:r>
      <w:r w:rsidRPr="00B56E61">
        <w:rPr>
          <w:rFonts w:asciiTheme="minorHAnsi" w:hAnsiTheme="minorHAnsi"/>
          <w:sz w:val="22"/>
          <w:szCs w:val="22"/>
        </w:rPr>
        <w:t>ddress</w:t>
      </w:r>
    </w:p>
    <w:p w14:paraId="3F5A0A17" w14:textId="4B465B4E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School website</w:t>
      </w:r>
    </w:p>
    <w:p w14:paraId="4923384F" w14:textId="77777777" w:rsidR="00950267" w:rsidRDefault="00950267" w:rsidP="00950267">
      <w:pPr>
        <w:ind w:left="360"/>
        <w:rPr>
          <w:rFonts w:asciiTheme="minorHAnsi" w:hAnsiTheme="minorHAnsi"/>
          <w:sz w:val="22"/>
          <w:szCs w:val="22"/>
        </w:rPr>
      </w:pPr>
    </w:p>
    <w:p w14:paraId="53A2C111" w14:textId="50A4FB1B" w:rsidR="00181C3F" w:rsidRDefault="00950267" w:rsidP="00950267">
      <w:pPr>
        <w:ind w:left="360"/>
        <w:rPr>
          <w:rFonts w:asciiTheme="minorHAnsi" w:hAnsiTheme="minorHAnsi"/>
          <w:sz w:val="22"/>
          <w:szCs w:val="22"/>
        </w:rPr>
      </w:pPr>
      <w:r w:rsidRPr="00950267">
        <w:rPr>
          <w:rFonts w:asciiTheme="minorHAnsi" w:hAnsiTheme="minorHAnsi"/>
          <w:sz w:val="22"/>
          <w:szCs w:val="22"/>
        </w:rPr>
        <w:t>H</w:t>
      </w:r>
      <w:r w:rsidR="00181C3F" w:rsidRPr="00950267">
        <w:rPr>
          <w:rFonts w:asciiTheme="minorHAnsi" w:hAnsiTheme="minorHAnsi"/>
          <w:sz w:val="22"/>
          <w:szCs w:val="22"/>
        </w:rPr>
        <w:t>ea</w:t>
      </w:r>
      <w:r w:rsidRPr="00950267">
        <w:rPr>
          <w:rFonts w:asciiTheme="minorHAnsi" w:hAnsiTheme="minorHAnsi"/>
          <w:sz w:val="22"/>
          <w:szCs w:val="22"/>
        </w:rPr>
        <w:t xml:space="preserve">d of </w:t>
      </w:r>
      <w:r w:rsidR="00840600">
        <w:rPr>
          <w:rFonts w:asciiTheme="minorHAnsi" w:hAnsiTheme="minorHAnsi"/>
          <w:sz w:val="22"/>
          <w:szCs w:val="22"/>
        </w:rPr>
        <w:t>s</w:t>
      </w:r>
      <w:r w:rsidRPr="00950267">
        <w:rPr>
          <w:rFonts w:asciiTheme="minorHAnsi" w:hAnsiTheme="minorHAnsi"/>
          <w:sz w:val="22"/>
          <w:szCs w:val="22"/>
        </w:rPr>
        <w:t>chool</w:t>
      </w:r>
    </w:p>
    <w:p w14:paraId="246E3A01" w14:textId="33B4070A" w:rsidR="00950267" w:rsidRPr="00950267" w:rsidRDefault="00950267" w:rsidP="0095026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br/>
        <w:t>Title</w:t>
      </w:r>
      <w:r>
        <w:rPr>
          <w:rFonts w:asciiTheme="minorHAnsi" w:hAnsiTheme="minorHAnsi"/>
          <w:sz w:val="22"/>
          <w:szCs w:val="22"/>
        </w:rPr>
        <w:br/>
        <w:t>Email</w:t>
      </w:r>
    </w:p>
    <w:p w14:paraId="67341221" w14:textId="77777777" w:rsidR="00950267" w:rsidRDefault="00950267" w:rsidP="00950267">
      <w:pPr>
        <w:ind w:left="360"/>
        <w:rPr>
          <w:rFonts w:asciiTheme="minorHAnsi" w:hAnsiTheme="minorHAnsi"/>
          <w:sz w:val="22"/>
          <w:szCs w:val="22"/>
        </w:rPr>
      </w:pPr>
    </w:p>
    <w:p w14:paraId="2E8CBD2C" w14:textId="60D655E8" w:rsidR="00950267" w:rsidRDefault="00950267" w:rsidP="00950267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Contact person for this proposal</w:t>
      </w:r>
    </w:p>
    <w:p w14:paraId="68420E15" w14:textId="77777777" w:rsidR="00950267" w:rsidRPr="00950267" w:rsidRDefault="00950267" w:rsidP="0095026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br/>
        <w:t>Title</w:t>
      </w:r>
      <w:r>
        <w:rPr>
          <w:rFonts w:asciiTheme="minorHAnsi" w:hAnsiTheme="minorHAnsi"/>
          <w:sz w:val="22"/>
          <w:szCs w:val="22"/>
        </w:rPr>
        <w:br/>
        <w:t>Email</w:t>
      </w:r>
    </w:p>
    <w:p w14:paraId="27CD181E" w14:textId="0C5B8868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3179C6D1" w14:textId="77777777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3549F93A" w14:textId="77777777" w:rsidR="00181C3F" w:rsidRPr="00B56E61" w:rsidRDefault="00181C3F" w:rsidP="00A3279F">
      <w:pPr>
        <w:jc w:val="both"/>
        <w:rPr>
          <w:rFonts w:asciiTheme="minorHAnsi" w:hAnsiTheme="minorHAnsi"/>
          <w:sz w:val="22"/>
          <w:szCs w:val="22"/>
        </w:rPr>
      </w:pPr>
    </w:p>
    <w:p w14:paraId="386F2217" w14:textId="77777777" w:rsidR="00014745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Dates</w:t>
      </w:r>
    </w:p>
    <w:p w14:paraId="58671A5A" w14:textId="35D70183" w:rsidR="00011F95" w:rsidRDefault="00011F95" w:rsidP="00A3279F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accommodate as many of our global participants as possible, we are </w:t>
      </w:r>
      <w:r w:rsidR="006E5293">
        <w:rPr>
          <w:rFonts w:asciiTheme="minorHAnsi" w:hAnsiTheme="minorHAnsi"/>
          <w:b/>
          <w:sz w:val="22"/>
          <w:szCs w:val="22"/>
        </w:rPr>
        <w:t>focusing on</w:t>
      </w:r>
      <w:r>
        <w:rPr>
          <w:rFonts w:asciiTheme="minorHAnsi" w:hAnsiTheme="minorHAnsi"/>
          <w:b/>
          <w:sz w:val="22"/>
          <w:szCs w:val="22"/>
        </w:rPr>
        <w:t xml:space="preserve"> the following dates for the </w:t>
      </w:r>
      <w:r w:rsidR="003578E3">
        <w:rPr>
          <w:rFonts w:asciiTheme="minorHAnsi" w:hAnsiTheme="minorHAnsi"/>
          <w:b/>
          <w:sz w:val="22"/>
          <w:szCs w:val="22"/>
        </w:rPr>
        <w:t>202</w:t>
      </w:r>
      <w:r w:rsidR="00840600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 xml:space="preserve"> IBSC Annual Conference.</w:t>
      </w:r>
      <w:r w:rsidR="00697C4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Please rank </w:t>
      </w:r>
      <w:r w:rsidR="000725A7">
        <w:rPr>
          <w:rFonts w:asciiTheme="minorHAnsi" w:hAnsiTheme="minorHAnsi"/>
          <w:b/>
          <w:sz w:val="22"/>
          <w:szCs w:val="22"/>
        </w:rPr>
        <w:t>your preferred dates for</w:t>
      </w:r>
      <w:r>
        <w:rPr>
          <w:rFonts w:asciiTheme="minorHAnsi" w:hAnsiTheme="minorHAnsi"/>
          <w:b/>
          <w:sz w:val="22"/>
          <w:szCs w:val="22"/>
        </w:rPr>
        <w:t xml:space="preserve"> hosting the conference. Place an X </w:t>
      </w:r>
      <w:r w:rsidR="00A13F45">
        <w:rPr>
          <w:rFonts w:asciiTheme="minorHAnsi" w:hAnsiTheme="minorHAnsi"/>
          <w:b/>
          <w:sz w:val="22"/>
          <w:szCs w:val="22"/>
        </w:rPr>
        <w:t xml:space="preserve">by </w:t>
      </w:r>
      <w:r>
        <w:rPr>
          <w:rFonts w:asciiTheme="minorHAnsi" w:hAnsiTheme="minorHAnsi"/>
          <w:b/>
          <w:sz w:val="22"/>
          <w:szCs w:val="22"/>
        </w:rPr>
        <w:t>any date</w:t>
      </w:r>
      <w:r w:rsidR="00A13F45">
        <w:rPr>
          <w:rFonts w:asciiTheme="minorHAnsi" w:hAnsiTheme="minorHAnsi"/>
          <w:b/>
          <w:sz w:val="22"/>
          <w:szCs w:val="22"/>
        </w:rPr>
        <w:t xml:space="preserve"> range</w:t>
      </w:r>
      <w:r>
        <w:rPr>
          <w:rFonts w:asciiTheme="minorHAnsi" w:hAnsiTheme="minorHAnsi"/>
          <w:b/>
          <w:sz w:val="22"/>
          <w:szCs w:val="22"/>
        </w:rPr>
        <w:t xml:space="preserve"> that will not work for your school.</w:t>
      </w:r>
    </w:p>
    <w:p w14:paraId="1C671B4D" w14:textId="77777777" w:rsidR="00011F95" w:rsidRDefault="00011F95" w:rsidP="00A3279F">
      <w:pPr>
        <w:ind w:left="360"/>
        <w:rPr>
          <w:rFonts w:asciiTheme="minorHAnsi" w:hAnsiTheme="minorHAnsi"/>
          <w:b/>
          <w:sz w:val="22"/>
          <w:szCs w:val="22"/>
        </w:rPr>
      </w:pPr>
    </w:p>
    <w:p w14:paraId="41148757" w14:textId="0192BC27" w:rsidR="00011F95" w:rsidRDefault="00011F95" w:rsidP="00011F9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Sunday, June 2</w:t>
      </w:r>
      <w:r w:rsidR="00AD2295">
        <w:rPr>
          <w:rFonts w:asciiTheme="minorHAnsi" w:hAnsiTheme="minorHAnsi"/>
          <w:sz w:val="22"/>
          <w:szCs w:val="22"/>
        </w:rPr>
        <w:t>2</w:t>
      </w:r>
      <w:r w:rsidR="001C1F5B">
        <w:rPr>
          <w:rFonts w:asciiTheme="minorHAnsi" w:hAnsiTheme="minorHAnsi"/>
          <w:sz w:val="22"/>
          <w:szCs w:val="22"/>
        </w:rPr>
        <w:t xml:space="preserve"> – Wednesday, </w:t>
      </w:r>
      <w:r w:rsidR="00AD2295">
        <w:rPr>
          <w:rFonts w:asciiTheme="minorHAnsi" w:hAnsiTheme="minorHAnsi"/>
          <w:sz w:val="22"/>
          <w:szCs w:val="22"/>
        </w:rPr>
        <w:t>June 25</w:t>
      </w:r>
    </w:p>
    <w:p w14:paraId="5ADC424F" w14:textId="207D16FB" w:rsidR="00011F95" w:rsidRDefault="00011F95" w:rsidP="00011F9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Wednesday,</w:t>
      </w:r>
      <w:r w:rsidR="00AA2C31">
        <w:rPr>
          <w:rFonts w:asciiTheme="minorHAnsi" w:hAnsiTheme="minorHAnsi"/>
          <w:sz w:val="22"/>
          <w:szCs w:val="22"/>
        </w:rPr>
        <w:t xml:space="preserve"> </w:t>
      </w:r>
      <w:r w:rsidR="00AD2295">
        <w:rPr>
          <w:rFonts w:asciiTheme="minorHAnsi" w:hAnsiTheme="minorHAnsi"/>
          <w:sz w:val="22"/>
          <w:szCs w:val="22"/>
        </w:rPr>
        <w:t>June 25</w:t>
      </w:r>
      <w:r w:rsidR="00697C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Saturday, </w:t>
      </w:r>
      <w:r w:rsidR="00AD2295">
        <w:rPr>
          <w:rFonts w:asciiTheme="minorHAnsi" w:hAnsiTheme="minorHAnsi"/>
          <w:sz w:val="22"/>
          <w:szCs w:val="22"/>
        </w:rPr>
        <w:t>June 28</w:t>
      </w:r>
      <w:r w:rsidR="00AA2C31">
        <w:rPr>
          <w:rFonts w:asciiTheme="minorHAnsi" w:hAnsiTheme="minorHAnsi"/>
          <w:sz w:val="22"/>
          <w:szCs w:val="22"/>
        </w:rPr>
        <w:br/>
        <w:t>Sunday, Ju</w:t>
      </w:r>
      <w:r w:rsidR="00AD2295">
        <w:rPr>
          <w:rFonts w:asciiTheme="minorHAnsi" w:hAnsiTheme="minorHAnsi"/>
          <w:sz w:val="22"/>
          <w:szCs w:val="22"/>
        </w:rPr>
        <w:t>ne 29</w:t>
      </w:r>
      <w:r w:rsidR="00AA2C31">
        <w:rPr>
          <w:rFonts w:asciiTheme="minorHAnsi" w:hAnsiTheme="minorHAnsi"/>
          <w:sz w:val="22"/>
          <w:szCs w:val="22"/>
        </w:rPr>
        <w:t xml:space="preserve"> – Wednesday, July </w:t>
      </w:r>
      <w:r w:rsidR="00AD2295">
        <w:rPr>
          <w:rFonts w:asciiTheme="minorHAnsi" w:hAnsiTheme="minorHAnsi"/>
          <w:sz w:val="22"/>
          <w:szCs w:val="22"/>
        </w:rPr>
        <w:t>2</w:t>
      </w:r>
    </w:p>
    <w:p w14:paraId="40CF1C7D" w14:textId="054A462B" w:rsidR="00011F95" w:rsidRPr="00011F95" w:rsidRDefault="00011F95" w:rsidP="00011F95">
      <w:pPr>
        <w:ind w:left="720"/>
        <w:rPr>
          <w:rFonts w:asciiTheme="minorHAnsi" w:hAnsiTheme="minorHAnsi"/>
          <w:sz w:val="22"/>
          <w:szCs w:val="22"/>
        </w:rPr>
      </w:pPr>
    </w:p>
    <w:p w14:paraId="29DD66B0" w14:textId="77777777" w:rsidR="00011F95" w:rsidRDefault="00011F95" w:rsidP="00A3279F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Other dates your school proposes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066AC877" w14:textId="12A9BB8D" w:rsidR="00011F95" w:rsidRDefault="00011F95" w:rsidP="00A3279F">
      <w:pPr>
        <w:ind w:left="360"/>
        <w:rPr>
          <w:rFonts w:asciiTheme="minorHAnsi" w:hAnsiTheme="minorHAnsi"/>
          <w:b/>
          <w:sz w:val="22"/>
          <w:szCs w:val="22"/>
        </w:rPr>
      </w:pPr>
    </w:p>
    <w:p w14:paraId="386F221C" w14:textId="77777777" w:rsidR="00014745" w:rsidRPr="00B56E61" w:rsidRDefault="00014745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1D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Facilities</w:t>
      </w:r>
    </w:p>
    <w:p w14:paraId="386F221E" w14:textId="612CF793" w:rsidR="00014745" w:rsidRPr="00B56E61" w:rsidRDefault="00043306" w:rsidP="00A3279F">
      <w:pPr>
        <w:ind w:left="360"/>
        <w:rPr>
          <w:rFonts w:asciiTheme="minorHAnsi" w:hAnsiTheme="minorHAnsi"/>
          <w:b/>
          <w:sz w:val="22"/>
          <w:szCs w:val="22"/>
        </w:rPr>
      </w:pPr>
      <w:r w:rsidRPr="00B56E61">
        <w:rPr>
          <w:rFonts w:asciiTheme="minorHAnsi" w:hAnsiTheme="minorHAnsi"/>
          <w:b/>
          <w:sz w:val="22"/>
          <w:szCs w:val="22"/>
        </w:rPr>
        <w:t>Based on past conferences and projected growth, the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conference requires an auditor</w:t>
      </w:r>
      <w:r w:rsidRPr="00B56E61">
        <w:rPr>
          <w:rFonts w:asciiTheme="minorHAnsi" w:hAnsiTheme="minorHAnsi"/>
          <w:b/>
          <w:sz w:val="22"/>
          <w:szCs w:val="22"/>
        </w:rPr>
        <w:t xml:space="preserve">ium or other </w:t>
      </w:r>
      <w:r w:rsidR="0054426D" w:rsidRPr="00B56E61">
        <w:rPr>
          <w:rFonts w:asciiTheme="minorHAnsi" w:hAnsiTheme="minorHAnsi"/>
          <w:b/>
          <w:sz w:val="22"/>
          <w:szCs w:val="22"/>
        </w:rPr>
        <w:t xml:space="preserve">large </w:t>
      </w:r>
      <w:r w:rsidRPr="00B56E61">
        <w:rPr>
          <w:rFonts w:asciiTheme="minorHAnsi" w:hAnsiTheme="minorHAnsi"/>
          <w:b/>
          <w:sz w:val="22"/>
          <w:szCs w:val="22"/>
        </w:rPr>
        <w:t xml:space="preserve">space for </w:t>
      </w:r>
      <w:r w:rsidR="0054426D" w:rsidRPr="00B56E61">
        <w:rPr>
          <w:rFonts w:asciiTheme="minorHAnsi" w:hAnsiTheme="minorHAnsi"/>
          <w:b/>
          <w:sz w:val="22"/>
          <w:szCs w:val="22"/>
        </w:rPr>
        <w:t xml:space="preserve">at least </w:t>
      </w:r>
      <w:r w:rsidR="00AD287E" w:rsidRPr="00B56E61">
        <w:rPr>
          <w:rFonts w:asciiTheme="minorHAnsi" w:hAnsiTheme="minorHAnsi"/>
          <w:b/>
          <w:sz w:val="22"/>
          <w:szCs w:val="22"/>
        </w:rPr>
        <w:t>600</w:t>
      </w:r>
      <w:r w:rsidR="00AD2295">
        <w:rPr>
          <w:rFonts w:asciiTheme="minorHAnsi" w:hAnsiTheme="minorHAnsi"/>
          <w:b/>
          <w:sz w:val="22"/>
          <w:szCs w:val="22"/>
        </w:rPr>
        <w:t xml:space="preserve"> </w:t>
      </w:r>
      <w:r w:rsidR="00014745" w:rsidRPr="00B56E61">
        <w:rPr>
          <w:rFonts w:asciiTheme="minorHAnsi" w:hAnsiTheme="minorHAnsi"/>
          <w:b/>
          <w:sz w:val="22"/>
          <w:szCs w:val="22"/>
        </w:rPr>
        <w:t>people</w:t>
      </w:r>
      <w:r w:rsidR="00D046F2" w:rsidRPr="00B56E61">
        <w:rPr>
          <w:rFonts w:asciiTheme="minorHAnsi" w:hAnsiTheme="minorHAnsi"/>
          <w:b/>
          <w:sz w:val="22"/>
          <w:szCs w:val="22"/>
        </w:rPr>
        <w:t xml:space="preserve"> (</w:t>
      </w:r>
      <w:r w:rsidR="00697C44">
        <w:rPr>
          <w:rFonts w:asciiTheme="minorHAnsi" w:hAnsiTheme="minorHAnsi"/>
          <w:b/>
          <w:sz w:val="22"/>
          <w:szCs w:val="22"/>
        </w:rPr>
        <w:t>attendees</w:t>
      </w:r>
      <w:r w:rsidR="00697C44" w:rsidRPr="00B56E61">
        <w:rPr>
          <w:rFonts w:asciiTheme="minorHAnsi" w:hAnsiTheme="minorHAnsi"/>
          <w:b/>
          <w:sz w:val="22"/>
          <w:szCs w:val="22"/>
        </w:rPr>
        <w:t xml:space="preserve"> </w:t>
      </w:r>
      <w:r w:rsidR="00D046F2" w:rsidRPr="00B56E61">
        <w:rPr>
          <w:rFonts w:asciiTheme="minorHAnsi" w:hAnsiTheme="minorHAnsi"/>
          <w:b/>
          <w:sz w:val="22"/>
          <w:szCs w:val="22"/>
        </w:rPr>
        <w:t>and spouse</w:t>
      </w:r>
      <w:r w:rsidR="00B56E61">
        <w:rPr>
          <w:rFonts w:asciiTheme="minorHAnsi" w:hAnsiTheme="minorHAnsi"/>
          <w:b/>
          <w:sz w:val="22"/>
          <w:szCs w:val="22"/>
        </w:rPr>
        <w:t>s</w:t>
      </w:r>
      <w:r w:rsidR="00D046F2" w:rsidRPr="00B56E61">
        <w:rPr>
          <w:rFonts w:asciiTheme="minorHAnsi" w:hAnsiTheme="minorHAnsi"/>
          <w:b/>
          <w:sz w:val="22"/>
          <w:szCs w:val="22"/>
        </w:rPr>
        <w:t>/partners)</w:t>
      </w:r>
      <w:r w:rsidRPr="00B56E61">
        <w:rPr>
          <w:rFonts w:asciiTheme="minorHAnsi" w:hAnsiTheme="minorHAnsi"/>
          <w:b/>
          <w:sz w:val="22"/>
          <w:szCs w:val="22"/>
        </w:rPr>
        <w:t>.</w:t>
      </w:r>
    </w:p>
    <w:p w14:paraId="386F221F" w14:textId="77777777" w:rsidR="00014745" w:rsidRPr="00B56E61" w:rsidRDefault="00014745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20" w14:textId="1522BD5D" w:rsidR="00014745" w:rsidRPr="00B56E61" w:rsidRDefault="00014745" w:rsidP="00A3279F">
      <w:pPr>
        <w:numPr>
          <w:ilvl w:val="0"/>
          <w:numId w:val="3"/>
        </w:numPr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Briefly describe the largest school spaces and their maximum seating capacity. Are these spaces equipped with full </w:t>
      </w:r>
      <w:r w:rsidR="007B7C8D">
        <w:rPr>
          <w:rFonts w:asciiTheme="minorHAnsi" w:hAnsiTheme="minorHAnsi"/>
          <w:sz w:val="22"/>
          <w:szCs w:val="22"/>
        </w:rPr>
        <w:t>audiovisual</w:t>
      </w:r>
      <w:r w:rsidRPr="00B56E61">
        <w:rPr>
          <w:rFonts w:asciiTheme="minorHAnsi" w:hAnsiTheme="minorHAnsi"/>
          <w:sz w:val="22"/>
          <w:szCs w:val="22"/>
        </w:rPr>
        <w:t xml:space="preserve"> provision with </w:t>
      </w:r>
      <w:r w:rsidR="0054426D" w:rsidRPr="00B56E61">
        <w:rPr>
          <w:rFonts w:asciiTheme="minorHAnsi" w:hAnsiTheme="minorHAnsi"/>
          <w:sz w:val="22"/>
          <w:szCs w:val="22"/>
        </w:rPr>
        <w:t xml:space="preserve">wireless </w:t>
      </w:r>
      <w:r w:rsidRPr="00B56E61">
        <w:rPr>
          <w:rFonts w:asciiTheme="minorHAnsi" w:hAnsiTheme="minorHAnsi"/>
          <w:sz w:val="22"/>
          <w:szCs w:val="22"/>
        </w:rPr>
        <w:t>internet</w:t>
      </w:r>
      <w:r w:rsidR="00B56E61">
        <w:rPr>
          <w:rFonts w:asciiTheme="minorHAnsi" w:hAnsiTheme="minorHAnsi"/>
          <w:sz w:val="22"/>
          <w:szCs w:val="22"/>
        </w:rPr>
        <w:t>?</w:t>
      </w:r>
      <w:r w:rsidRPr="00B56E61">
        <w:rPr>
          <w:rFonts w:asciiTheme="minorHAnsi" w:hAnsiTheme="minorHAnsi"/>
          <w:sz w:val="22"/>
          <w:szCs w:val="22"/>
        </w:rPr>
        <w:t xml:space="preserve"> </w:t>
      </w:r>
      <w:r w:rsidR="00B56E61">
        <w:rPr>
          <w:rFonts w:asciiTheme="minorHAnsi" w:hAnsiTheme="minorHAnsi"/>
          <w:sz w:val="22"/>
          <w:szCs w:val="22"/>
        </w:rPr>
        <w:t>A</w:t>
      </w:r>
      <w:r w:rsidRPr="00B56E61">
        <w:rPr>
          <w:rFonts w:asciiTheme="minorHAnsi" w:hAnsiTheme="minorHAnsi"/>
          <w:sz w:val="22"/>
          <w:szCs w:val="22"/>
        </w:rPr>
        <w:t>re these spac</w:t>
      </w:r>
      <w:r w:rsidR="00F37D35" w:rsidRPr="00B56E61">
        <w:rPr>
          <w:rFonts w:asciiTheme="minorHAnsi" w:hAnsiTheme="minorHAnsi"/>
          <w:sz w:val="22"/>
          <w:szCs w:val="22"/>
        </w:rPr>
        <w:t>es air-conditioned</w:t>
      </w:r>
      <w:r w:rsidRPr="00B56E61">
        <w:rPr>
          <w:rFonts w:asciiTheme="minorHAnsi" w:hAnsiTheme="minorHAnsi"/>
          <w:sz w:val="22"/>
          <w:szCs w:val="22"/>
        </w:rPr>
        <w:t>?</w:t>
      </w:r>
    </w:p>
    <w:p w14:paraId="386F2221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22" w14:textId="292FD33A" w:rsidR="00014745" w:rsidRPr="00B56E61" w:rsidRDefault="00014745" w:rsidP="00A3279F">
      <w:pPr>
        <w:ind w:left="360"/>
        <w:rPr>
          <w:rFonts w:asciiTheme="minorHAnsi" w:hAnsiTheme="minorHAnsi"/>
          <w:b/>
          <w:sz w:val="22"/>
          <w:szCs w:val="22"/>
        </w:rPr>
      </w:pPr>
      <w:r w:rsidRPr="00B56E61">
        <w:rPr>
          <w:rFonts w:asciiTheme="minorHAnsi" w:hAnsiTheme="minorHAnsi"/>
          <w:b/>
          <w:sz w:val="22"/>
          <w:szCs w:val="22"/>
        </w:rPr>
        <w:t xml:space="preserve">The conference requires up to 20 </w:t>
      </w:r>
      <w:r w:rsidR="0054426D" w:rsidRPr="00B56E61">
        <w:rPr>
          <w:rFonts w:asciiTheme="minorHAnsi" w:hAnsiTheme="minorHAnsi"/>
          <w:b/>
          <w:sz w:val="22"/>
          <w:szCs w:val="22"/>
        </w:rPr>
        <w:t>rooms</w:t>
      </w:r>
      <w:r w:rsidRPr="00B56E61">
        <w:rPr>
          <w:rFonts w:asciiTheme="minorHAnsi" w:hAnsiTheme="minorHAnsi"/>
          <w:b/>
          <w:sz w:val="22"/>
          <w:szCs w:val="22"/>
        </w:rPr>
        <w:t xml:space="preserve"> at a time for </w:t>
      </w:r>
      <w:r w:rsidR="00F37D35" w:rsidRPr="00B56E61">
        <w:rPr>
          <w:rFonts w:asciiTheme="minorHAnsi" w:hAnsiTheme="minorHAnsi"/>
          <w:b/>
          <w:sz w:val="22"/>
          <w:szCs w:val="22"/>
        </w:rPr>
        <w:t xml:space="preserve">concurrent </w:t>
      </w:r>
      <w:r w:rsidRPr="00B56E61">
        <w:rPr>
          <w:rFonts w:asciiTheme="minorHAnsi" w:hAnsiTheme="minorHAnsi"/>
          <w:b/>
          <w:sz w:val="22"/>
          <w:szCs w:val="22"/>
        </w:rPr>
        <w:t xml:space="preserve">workshops and breakout sessions, </w:t>
      </w:r>
      <w:r w:rsidR="00EA3299">
        <w:rPr>
          <w:rFonts w:asciiTheme="minorHAnsi" w:hAnsiTheme="minorHAnsi"/>
          <w:b/>
          <w:sz w:val="22"/>
          <w:szCs w:val="22"/>
        </w:rPr>
        <w:t>including</w:t>
      </w:r>
      <w:r w:rsidR="0054426D" w:rsidRPr="00B56E61">
        <w:rPr>
          <w:rFonts w:asciiTheme="minorHAnsi" w:hAnsiTheme="minorHAnsi"/>
          <w:b/>
          <w:sz w:val="22"/>
          <w:szCs w:val="22"/>
        </w:rPr>
        <w:t xml:space="preserve"> </w:t>
      </w:r>
      <w:r w:rsidR="004E7C82" w:rsidRPr="00B56E61">
        <w:rPr>
          <w:rFonts w:asciiTheme="minorHAnsi" w:hAnsiTheme="minorHAnsi"/>
          <w:b/>
          <w:sz w:val="22"/>
          <w:szCs w:val="22"/>
        </w:rPr>
        <w:t>five</w:t>
      </w:r>
      <w:r w:rsidR="0054426D" w:rsidRPr="00B56E61">
        <w:rPr>
          <w:rFonts w:asciiTheme="minorHAnsi" w:hAnsiTheme="minorHAnsi"/>
          <w:b/>
          <w:sz w:val="22"/>
          <w:szCs w:val="22"/>
        </w:rPr>
        <w:t xml:space="preserve"> or six </w:t>
      </w:r>
      <w:r w:rsidRPr="00B56E61">
        <w:rPr>
          <w:rFonts w:asciiTheme="minorHAnsi" w:hAnsiTheme="minorHAnsi"/>
          <w:b/>
          <w:sz w:val="22"/>
          <w:szCs w:val="22"/>
        </w:rPr>
        <w:t>with larger capacity</w:t>
      </w:r>
      <w:r w:rsidRPr="00B56E61">
        <w:rPr>
          <w:rFonts w:asciiTheme="minorHAnsi" w:hAnsiTheme="minorHAnsi"/>
          <w:sz w:val="22"/>
          <w:szCs w:val="22"/>
        </w:rPr>
        <w:t xml:space="preserve">. </w:t>
      </w:r>
    </w:p>
    <w:p w14:paraId="386F2223" w14:textId="77777777" w:rsidR="00014745" w:rsidRPr="00B56E61" w:rsidRDefault="00014745" w:rsidP="00A3279F">
      <w:pPr>
        <w:ind w:left="720"/>
        <w:rPr>
          <w:rFonts w:asciiTheme="minorHAnsi" w:hAnsiTheme="minorHAnsi"/>
          <w:sz w:val="22"/>
          <w:szCs w:val="22"/>
        </w:rPr>
      </w:pPr>
    </w:p>
    <w:p w14:paraId="386F2224" w14:textId="2AC73283" w:rsidR="00014745" w:rsidRPr="00B56E61" w:rsidRDefault="006C1572" w:rsidP="00A3279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About</w:t>
      </w:r>
      <w:r w:rsidRPr="00B56E61">
        <w:rPr>
          <w:rFonts w:asciiTheme="minorHAnsi" w:hAnsiTheme="minorHAnsi"/>
          <w:sz w:val="22"/>
          <w:szCs w:val="22"/>
        </w:rPr>
        <w:t xml:space="preserve"> </w:t>
      </w:r>
      <w:r w:rsidR="0054426D" w:rsidRPr="00B56E61">
        <w:rPr>
          <w:rFonts w:asciiTheme="minorHAnsi" w:hAnsiTheme="minorHAnsi"/>
          <w:sz w:val="22"/>
          <w:szCs w:val="22"/>
        </w:rPr>
        <w:t xml:space="preserve">how many rooms </w:t>
      </w:r>
      <w:r>
        <w:rPr>
          <w:rFonts w:asciiTheme="minorHAnsi" w:hAnsiTheme="minorHAnsi"/>
          <w:sz w:val="22"/>
          <w:szCs w:val="22"/>
        </w:rPr>
        <w:t xml:space="preserve">that </w:t>
      </w:r>
      <w:r w:rsidR="0054426D" w:rsidRPr="00B56E61">
        <w:rPr>
          <w:rFonts w:asciiTheme="minorHAnsi" w:hAnsiTheme="minorHAnsi"/>
          <w:sz w:val="22"/>
          <w:szCs w:val="22"/>
        </w:rPr>
        <w:t>seat 30</w:t>
      </w:r>
      <w:r w:rsidR="00625AA1">
        <w:rPr>
          <w:rFonts w:asciiTheme="minorHAnsi" w:hAnsiTheme="minorHAnsi"/>
          <w:sz w:val="22"/>
          <w:szCs w:val="22"/>
        </w:rPr>
        <w:t>-40</w:t>
      </w:r>
      <w:r w:rsidR="0054426D" w:rsidRPr="00B56E61">
        <w:rPr>
          <w:rFonts w:asciiTheme="minorHAnsi" w:hAnsiTheme="minorHAnsi"/>
          <w:sz w:val="22"/>
          <w:szCs w:val="22"/>
        </w:rPr>
        <w:t xml:space="preserve"> </w:t>
      </w:r>
      <w:r w:rsidR="00014745" w:rsidRPr="00B56E61">
        <w:rPr>
          <w:rFonts w:asciiTheme="minorHAnsi" w:hAnsiTheme="minorHAnsi"/>
          <w:sz w:val="22"/>
          <w:szCs w:val="22"/>
        </w:rPr>
        <w:t>adults are available? How many of these are air-cond</w:t>
      </w:r>
      <w:r w:rsidR="004E7C82" w:rsidRPr="00B56E61">
        <w:rPr>
          <w:rFonts w:asciiTheme="minorHAnsi" w:hAnsiTheme="minorHAnsi"/>
          <w:sz w:val="22"/>
          <w:szCs w:val="22"/>
        </w:rPr>
        <w:t>itioned</w:t>
      </w:r>
      <w:r>
        <w:rPr>
          <w:rFonts w:asciiTheme="minorHAnsi" w:hAnsiTheme="minorHAnsi"/>
          <w:sz w:val="22"/>
          <w:szCs w:val="22"/>
        </w:rPr>
        <w:t>? D</w:t>
      </w:r>
      <w:r w:rsidR="00014745" w:rsidRPr="00B56E61">
        <w:rPr>
          <w:rFonts w:asciiTheme="minorHAnsi" w:hAnsiTheme="minorHAnsi"/>
          <w:sz w:val="22"/>
          <w:szCs w:val="22"/>
        </w:rPr>
        <w:t xml:space="preserve">o they have </w:t>
      </w:r>
      <w:r w:rsidR="007B7C8D">
        <w:rPr>
          <w:rFonts w:asciiTheme="minorHAnsi" w:hAnsiTheme="minorHAnsi"/>
          <w:sz w:val="22"/>
          <w:szCs w:val="22"/>
        </w:rPr>
        <w:t>audiovisual</w:t>
      </w:r>
      <w:r w:rsidR="00014745" w:rsidRPr="00B56E61">
        <w:rPr>
          <w:rFonts w:asciiTheme="minorHAnsi" w:hAnsiTheme="minorHAnsi"/>
          <w:sz w:val="22"/>
          <w:szCs w:val="22"/>
        </w:rPr>
        <w:t xml:space="preserve"> and </w:t>
      </w:r>
      <w:r w:rsidR="0054426D" w:rsidRPr="00B56E61">
        <w:rPr>
          <w:rFonts w:asciiTheme="minorHAnsi" w:hAnsiTheme="minorHAnsi"/>
          <w:sz w:val="22"/>
          <w:szCs w:val="22"/>
        </w:rPr>
        <w:t xml:space="preserve">wireless </w:t>
      </w:r>
      <w:r w:rsidR="00014745" w:rsidRPr="00B56E61">
        <w:rPr>
          <w:rFonts w:asciiTheme="minorHAnsi" w:hAnsiTheme="minorHAnsi"/>
          <w:sz w:val="22"/>
          <w:szCs w:val="22"/>
        </w:rPr>
        <w:t>internet provision?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</w:t>
      </w:r>
    </w:p>
    <w:p w14:paraId="386F2225" w14:textId="77777777" w:rsidR="00014745" w:rsidRPr="00B56E61" w:rsidRDefault="00014745" w:rsidP="00A3279F">
      <w:pPr>
        <w:ind w:left="1080"/>
        <w:rPr>
          <w:rFonts w:asciiTheme="minorHAnsi" w:hAnsiTheme="minorHAnsi"/>
          <w:sz w:val="22"/>
          <w:szCs w:val="22"/>
        </w:rPr>
      </w:pPr>
    </w:p>
    <w:p w14:paraId="386F2226" w14:textId="36E98848" w:rsidR="00014745" w:rsidRPr="00B56E61" w:rsidRDefault="001A26C5" w:rsidP="00A3279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Five to six </w:t>
      </w:r>
      <w:r w:rsidR="00D14D24" w:rsidRPr="00B56E61">
        <w:rPr>
          <w:rFonts w:asciiTheme="minorHAnsi" w:hAnsiTheme="minorHAnsi"/>
          <w:sz w:val="22"/>
          <w:szCs w:val="22"/>
        </w:rPr>
        <w:t>spaces</w:t>
      </w:r>
      <w:r w:rsidR="00014745" w:rsidRPr="00B56E61">
        <w:rPr>
          <w:rFonts w:asciiTheme="minorHAnsi" w:hAnsiTheme="minorHAnsi"/>
          <w:sz w:val="22"/>
          <w:szCs w:val="22"/>
        </w:rPr>
        <w:t xml:space="preserve"> </w:t>
      </w:r>
      <w:r w:rsidRPr="00B56E61">
        <w:rPr>
          <w:rFonts w:asciiTheme="minorHAnsi" w:hAnsiTheme="minorHAnsi"/>
          <w:sz w:val="22"/>
          <w:szCs w:val="22"/>
        </w:rPr>
        <w:t>with larger seating capacity might</w:t>
      </w:r>
      <w:r w:rsidR="00014745" w:rsidRPr="00B56E61">
        <w:rPr>
          <w:rFonts w:asciiTheme="minorHAnsi" w:hAnsiTheme="minorHAnsi"/>
          <w:sz w:val="22"/>
          <w:szCs w:val="22"/>
        </w:rPr>
        <w:t xml:space="preserve"> be requi</w:t>
      </w:r>
      <w:r w:rsidR="0054426D" w:rsidRPr="00B56E61">
        <w:rPr>
          <w:rFonts w:asciiTheme="minorHAnsi" w:hAnsiTheme="minorHAnsi"/>
          <w:sz w:val="22"/>
          <w:szCs w:val="22"/>
        </w:rPr>
        <w:t>red for larger concurrent sessions</w:t>
      </w:r>
      <w:r w:rsidR="00014745" w:rsidRPr="00B56E61">
        <w:rPr>
          <w:rFonts w:asciiTheme="minorHAnsi" w:hAnsiTheme="minorHAnsi"/>
          <w:sz w:val="22"/>
          <w:szCs w:val="22"/>
        </w:rPr>
        <w:t>. Approximately how many additional spaces with seating capacity of 75</w:t>
      </w:r>
      <w:r w:rsidR="0054426D" w:rsidRPr="00B56E61">
        <w:rPr>
          <w:rFonts w:asciiTheme="minorHAnsi" w:hAnsiTheme="minorHAnsi"/>
          <w:sz w:val="22"/>
          <w:szCs w:val="22"/>
        </w:rPr>
        <w:t>-100</w:t>
      </w:r>
      <w:r w:rsidR="006C1572">
        <w:rPr>
          <w:rFonts w:asciiTheme="minorHAnsi" w:hAnsiTheme="minorHAnsi"/>
          <w:sz w:val="22"/>
          <w:szCs w:val="22"/>
        </w:rPr>
        <w:t>+</w:t>
      </w:r>
      <w:r w:rsidR="0054426D" w:rsidRPr="00B56E61">
        <w:rPr>
          <w:rFonts w:asciiTheme="minorHAnsi" w:hAnsiTheme="minorHAnsi"/>
          <w:sz w:val="22"/>
          <w:szCs w:val="22"/>
        </w:rPr>
        <w:t xml:space="preserve"> </w:t>
      </w:r>
      <w:r w:rsidR="00014745" w:rsidRPr="00B56E61">
        <w:rPr>
          <w:rFonts w:asciiTheme="minorHAnsi" w:hAnsiTheme="minorHAnsi"/>
          <w:sz w:val="22"/>
          <w:szCs w:val="22"/>
        </w:rPr>
        <w:t>are available? Are these air-conditioned</w:t>
      </w:r>
      <w:r w:rsidR="006C1572">
        <w:rPr>
          <w:rFonts w:asciiTheme="minorHAnsi" w:hAnsiTheme="minorHAnsi"/>
          <w:sz w:val="22"/>
          <w:szCs w:val="22"/>
        </w:rPr>
        <w:t>? D</w:t>
      </w:r>
      <w:r w:rsidR="00014745" w:rsidRPr="00B56E61">
        <w:rPr>
          <w:rFonts w:asciiTheme="minorHAnsi" w:hAnsiTheme="minorHAnsi"/>
          <w:sz w:val="22"/>
          <w:szCs w:val="22"/>
        </w:rPr>
        <w:t xml:space="preserve">o they </w:t>
      </w:r>
      <w:r w:rsidRPr="00B56E61">
        <w:rPr>
          <w:rFonts w:asciiTheme="minorHAnsi" w:hAnsiTheme="minorHAnsi"/>
          <w:sz w:val="22"/>
          <w:szCs w:val="22"/>
        </w:rPr>
        <w:t xml:space="preserve">have </w:t>
      </w:r>
      <w:r w:rsidR="00014745" w:rsidRPr="00B56E61">
        <w:rPr>
          <w:rFonts w:asciiTheme="minorHAnsi" w:hAnsiTheme="minorHAnsi"/>
          <w:sz w:val="22"/>
          <w:szCs w:val="22"/>
        </w:rPr>
        <w:t xml:space="preserve">full </w:t>
      </w:r>
      <w:r w:rsidR="007B7C8D">
        <w:rPr>
          <w:rFonts w:asciiTheme="minorHAnsi" w:hAnsiTheme="minorHAnsi"/>
          <w:sz w:val="22"/>
          <w:szCs w:val="22"/>
        </w:rPr>
        <w:t>audiovisual</w:t>
      </w:r>
      <w:r w:rsidR="00014745" w:rsidRPr="00B56E61">
        <w:rPr>
          <w:rFonts w:asciiTheme="minorHAnsi" w:hAnsiTheme="minorHAnsi"/>
          <w:sz w:val="22"/>
          <w:szCs w:val="22"/>
        </w:rPr>
        <w:t xml:space="preserve"> and </w:t>
      </w:r>
      <w:r w:rsidR="0054426D" w:rsidRPr="00B56E61">
        <w:rPr>
          <w:rFonts w:asciiTheme="minorHAnsi" w:hAnsiTheme="minorHAnsi"/>
          <w:sz w:val="22"/>
          <w:szCs w:val="22"/>
        </w:rPr>
        <w:t xml:space="preserve">wireless </w:t>
      </w:r>
      <w:r w:rsidR="00014745" w:rsidRPr="00B56E61">
        <w:rPr>
          <w:rFonts w:asciiTheme="minorHAnsi" w:hAnsiTheme="minorHAnsi"/>
          <w:sz w:val="22"/>
          <w:szCs w:val="22"/>
        </w:rPr>
        <w:t>internet provision?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</w:t>
      </w:r>
    </w:p>
    <w:p w14:paraId="386F2227" w14:textId="77777777" w:rsidR="00014745" w:rsidRPr="00B56E61" w:rsidRDefault="00014745" w:rsidP="00A3279F">
      <w:pPr>
        <w:ind w:left="720"/>
        <w:rPr>
          <w:rFonts w:asciiTheme="minorHAnsi" w:hAnsiTheme="minorHAnsi"/>
          <w:sz w:val="22"/>
          <w:szCs w:val="22"/>
        </w:rPr>
      </w:pPr>
    </w:p>
    <w:p w14:paraId="386F2228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Catering and Dining Areas</w:t>
      </w:r>
      <w:r w:rsidR="00D046F2" w:rsidRPr="00EA784B">
        <w:rPr>
          <w:rFonts w:asciiTheme="minorHAnsi" w:hAnsiTheme="minorHAnsi"/>
          <w:b/>
          <w:sz w:val="22"/>
          <w:szCs w:val="22"/>
        </w:rPr>
        <w:t xml:space="preserve"> in Daily Schedule</w:t>
      </w:r>
    </w:p>
    <w:p w14:paraId="386F2229" w14:textId="206459A1" w:rsidR="00014745" w:rsidRPr="00B56E61" w:rsidRDefault="00014745" w:rsidP="00A3279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What is</w:t>
      </w:r>
      <w:r w:rsidR="00C15D00" w:rsidRPr="00B56E61">
        <w:rPr>
          <w:rFonts w:asciiTheme="minorHAnsi" w:hAnsiTheme="minorHAnsi"/>
          <w:sz w:val="22"/>
          <w:szCs w:val="22"/>
        </w:rPr>
        <w:t xml:space="preserve"> the maximum number of people</w:t>
      </w:r>
      <w:r w:rsidRPr="00B56E61">
        <w:rPr>
          <w:rFonts w:asciiTheme="minorHAnsi" w:hAnsiTheme="minorHAnsi"/>
          <w:sz w:val="22"/>
          <w:szCs w:val="22"/>
        </w:rPr>
        <w:t xml:space="preserve"> that could be served breakfast</w:t>
      </w:r>
      <w:r w:rsidR="0028473D" w:rsidRPr="00B56E61">
        <w:rPr>
          <w:rFonts w:asciiTheme="minorHAnsi" w:hAnsiTheme="minorHAnsi"/>
          <w:sz w:val="22"/>
          <w:szCs w:val="22"/>
        </w:rPr>
        <w:t>, morning break,</w:t>
      </w:r>
      <w:r w:rsidR="004E7C82" w:rsidRPr="00B56E61">
        <w:rPr>
          <w:rFonts w:asciiTheme="minorHAnsi" w:hAnsiTheme="minorHAnsi"/>
          <w:sz w:val="22"/>
          <w:szCs w:val="22"/>
        </w:rPr>
        <w:t xml:space="preserve"> lunch</w:t>
      </w:r>
      <w:r w:rsidR="00B120D7">
        <w:rPr>
          <w:rFonts w:asciiTheme="minorHAnsi" w:hAnsiTheme="minorHAnsi"/>
          <w:sz w:val="22"/>
          <w:szCs w:val="22"/>
        </w:rPr>
        <w:t>,</w:t>
      </w:r>
      <w:r w:rsidR="0028473D" w:rsidRPr="00B56E61">
        <w:rPr>
          <w:rFonts w:asciiTheme="minorHAnsi" w:hAnsiTheme="minorHAnsi"/>
          <w:sz w:val="22"/>
          <w:szCs w:val="22"/>
        </w:rPr>
        <w:t xml:space="preserve"> and afternoon </w:t>
      </w:r>
      <w:r w:rsidR="009351E9" w:rsidRPr="00B56E61">
        <w:rPr>
          <w:rFonts w:asciiTheme="minorHAnsi" w:hAnsiTheme="minorHAnsi"/>
          <w:sz w:val="22"/>
          <w:szCs w:val="22"/>
        </w:rPr>
        <w:t>break in</w:t>
      </w:r>
      <w:r w:rsidRPr="00B56E61">
        <w:rPr>
          <w:rFonts w:asciiTheme="minorHAnsi" w:hAnsiTheme="minorHAnsi"/>
          <w:sz w:val="22"/>
          <w:szCs w:val="22"/>
        </w:rPr>
        <w:t xml:space="preserve"> the school dining area</w:t>
      </w:r>
      <w:r w:rsidR="001A26C5" w:rsidRPr="00B56E61">
        <w:rPr>
          <w:rFonts w:asciiTheme="minorHAnsi" w:hAnsiTheme="minorHAnsi"/>
          <w:sz w:val="22"/>
          <w:szCs w:val="22"/>
        </w:rPr>
        <w:t>s? Are</w:t>
      </w:r>
      <w:r w:rsidRPr="00B56E61">
        <w:rPr>
          <w:rFonts w:asciiTheme="minorHAnsi" w:hAnsiTheme="minorHAnsi"/>
          <w:sz w:val="22"/>
          <w:szCs w:val="22"/>
        </w:rPr>
        <w:t xml:space="preserve"> the dining area</w:t>
      </w:r>
      <w:r w:rsidR="001A26C5" w:rsidRPr="00B56E61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 xml:space="preserve"> air-conditioned?</w:t>
      </w:r>
    </w:p>
    <w:p w14:paraId="386F222A" w14:textId="77777777" w:rsidR="00014745" w:rsidRPr="00B56E61" w:rsidRDefault="00014745" w:rsidP="00A3279F">
      <w:pPr>
        <w:ind w:left="1080"/>
        <w:rPr>
          <w:rFonts w:asciiTheme="minorHAnsi" w:hAnsiTheme="minorHAnsi"/>
          <w:sz w:val="22"/>
          <w:szCs w:val="22"/>
        </w:rPr>
      </w:pPr>
    </w:p>
    <w:p w14:paraId="386F222B" w14:textId="65683977" w:rsidR="00014745" w:rsidRPr="00B56E61" w:rsidRDefault="00014745" w:rsidP="00A3279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If the answer to the first question </w:t>
      </w:r>
      <w:r w:rsidR="003743B9" w:rsidRPr="00B56E61">
        <w:rPr>
          <w:rFonts w:asciiTheme="minorHAnsi" w:hAnsiTheme="minorHAnsi"/>
          <w:sz w:val="22"/>
          <w:szCs w:val="22"/>
        </w:rPr>
        <w:t>in this section is less than 500</w:t>
      </w:r>
      <w:r w:rsidRPr="00B56E61">
        <w:rPr>
          <w:rFonts w:asciiTheme="minorHAnsi" w:hAnsiTheme="minorHAnsi"/>
          <w:sz w:val="22"/>
          <w:szCs w:val="22"/>
        </w:rPr>
        <w:t>, are there additional spaces other than the school dining area</w:t>
      </w:r>
      <w:r w:rsidR="001A26C5" w:rsidRPr="00B56E61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 xml:space="preserve"> that could be used to serve meals? If so, please describe briefly and indicate if </w:t>
      </w:r>
      <w:r w:rsidR="00B120D7">
        <w:rPr>
          <w:rFonts w:asciiTheme="minorHAnsi" w:hAnsiTheme="minorHAnsi"/>
          <w:sz w:val="22"/>
          <w:szCs w:val="22"/>
        </w:rPr>
        <w:t xml:space="preserve">the </w:t>
      </w:r>
      <w:r w:rsidRPr="00B56E61">
        <w:rPr>
          <w:rFonts w:asciiTheme="minorHAnsi" w:hAnsiTheme="minorHAnsi"/>
          <w:sz w:val="22"/>
          <w:szCs w:val="22"/>
        </w:rPr>
        <w:t>space is air-conditioned.</w:t>
      </w:r>
    </w:p>
    <w:p w14:paraId="386F222C" w14:textId="77777777" w:rsidR="00C15D00" w:rsidRPr="00B56E61" w:rsidRDefault="00C15D00" w:rsidP="00A3279F">
      <w:pPr>
        <w:rPr>
          <w:rFonts w:asciiTheme="minorHAnsi" w:hAnsiTheme="minorHAnsi"/>
          <w:sz w:val="22"/>
          <w:szCs w:val="22"/>
        </w:rPr>
      </w:pPr>
    </w:p>
    <w:p w14:paraId="386F222D" w14:textId="2DA88F08" w:rsidR="00C15D00" w:rsidRPr="00B56E61" w:rsidRDefault="00C15D00" w:rsidP="00A3279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Would the school catering provider or company be willing and able to contract for these</w:t>
      </w:r>
      <w:r w:rsidR="00F37D35" w:rsidRPr="00B56E61">
        <w:rPr>
          <w:rFonts w:asciiTheme="minorHAnsi" w:hAnsiTheme="minorHAnsi"/>
          <w:sz w:val="22"/>
          <w:szCs w:val="22"/>
        </w:rPr>
        <w:t xml:space="preserve"> services during the conference</w:t>
      </w:r>
      <w:r w:rsidR="00B120D7">
        <w:rPr>
          <w:rFonts w:asciiTheme="minorHAnsi" w:hAnsiTheme="minorHAnsi"/>
          <w:sz w:val="22"/>
          <w:szCs w:val="22"/>
        </w:rPr>
        <w:t>?</w:t>
      </w:r>
      <w:r w:rsidR="00F37D35" w:rsidRPr="00B56E61">
        <w:rPr>
          <w:rFonts w:asciiTheme="minorHAnsi" w:hAnsiTheme="minorHAnsi"/>
          <w:sz w:val="22"/>
          <w:szCs w:val="22"/>
        </w:rPr>
        <w:t xml:space="preserve"> </w:t>
      </w:r>
      <w:r w:rsidR="00B120D7">
        <w:rPr>
          <w:rFonts w:asciiTheme="minorHAnsi" w:hAnsiTheme="minorHAnsi"/>
          <w:sz w:val="22"/>
          <w:szCs w:val="22"/>
        </w:rPr>
        <w:t>O</w:t>
      </w:r>
      <w:r w:rsidR="00F37D35" w:rsidRPr="00B56E61">
        <w:rPr>
          <w:rFonts w:asciiTheme="minorHAnsi" w:hAnsiTheme="minorHAnsi"/>
          <w:sz w:val="22"/>
          <w:szCs w:val="22"/>
        </w:rPr>
        <w:t xml:space="preserve">r </w:t>
      </w:r>
      <w:r w:rsidR="00B120D7">
        <w:rPr>
          <w:rFonts w:asciiTheme="minorHAnsi" w:hAnsiTheme="minorHAnsi"/>
          <w:sz w:val="22"/>
          <w:szCs w:val="22"/>
        </w:rPr>
        <w:t xml:space="preserve">do you recommend </w:t>
      </w:r>
      <w:r w:rsidR="00F37D35" w:rsidRPr="00B56E61">
        <w:rPr>
          <w:rFonts w:asciiTheme="minorHAnsi" w:hAnsiTheme="minorHAnsi"/>
          <w:sz w:val="22"/>
          <w:szCs w:val="22"/>
        </w:rPr>
        <w:t>another provider?</w:t>
      </w:r>
    </w:p>
    <w:p w14:paraId="386F222E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2F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Finances</w:t>
      </w:r>
      <w:r w:rsidR="00956FDB" w:rsidRPr="00EA784B">
        <w:rPr>
          <w:rFonts w:asciiTheme="minorHAnsi" w:hAnsiTheme="minorHAnsi"/>
          <w:b/>
          <w:sz w:val="22"/>
          <w:szCs w:val="22"/>
        </w:rPr>
        <w:t xml:space="preserve"> and Administrative Support</w:t>
      </w:r>
    </w:p>
    <w:p w14:paraId="386F2230" w14:textId="381E10F1" w:rsidR="0054426D" w:rsidRPr="00B56E61" w:rsidRDefault="00F37D35" w:rsidP="00A3279F">
      <w:pPr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While the conference is a collaboration </w:t>
      </w:r>
      <w:r w:rsidR="00697C44">
        <w:rPr>
          <w:rFonts w:asciiTheme="minorHAnsi" w:hAnsiTheme="minorHAnsi"/>
          <w:sz w:val="22"/>
          <w:szCs w:val="22"/>
        </w:rPr>
        <w:t>between</w:t>
      </w:r>
      <w:r w:rsidR="0054426D" w:rsidRPr="00B56E61">
        <w:rPr>
          <w:rFonts w:asciiTheme="minorHAnsi" w:hAnsiTheme="minorHAnsi"/>
          <w:sz w:val="22"/>
          <w:szCs w:val="22"/>
        </w:rPr>
        <w:t xml:space="preserve"> IBSC </w:t>
      </w:r>
      <w:r w:rsidRPr="00B56E61">
        <w:rPr>
          <w:rFonts w:asciiTheme="minorHAnsi" w:hAnsiTheme="minorHAnsi"/>
          <w:sz w:val="22"/>
          <w:szCs w:val="22"/>
        </w:rPr>
        <w:t xml:space="preserve">and the host school, we do depend on </w:t>
      </w:r>
      <w:r w:rsidR="006C40FF" w:rsidRPr="00B56E61">
        <w:rPr>
          <w:rFonts w:asciiTheme="minorHAnsi" w:hAnsiTheme="minorHAnsi"/>
          <w:sz w:val="22"/>
          <w:szCs w:val="22"/>
        </w:rPr>
        <w:t xml:space="preserve">the commitment of resources and time </w:t>
      </w:r>
      <w:r w:rsidR="000929F4">
        <w:rPr>
          <w:rFonts w:asciiTheme="minorHAnsi" w:hAnsiTheme="minorHAnsi"/>
          <w:sz w:val="22"/>
          <w:szCs w:val="22"/>
        </w:rPr>
        <w:t>from</w:t>
      </w:r>
      <w:r w:rsidR="006C40FF" w:rsidRPr="00B56E61">
        <w:rPr>
          <w:rFonts w:asciiTheme="minorHAnsi" w:hAnsiTheme="minorHAnsi"/>
          <w:sz w:val="22"/>
          <w:szCs w:val="22"/>
        </w:rPr>
        <w:t xml:space="preserve"> the host school.</w:t>
      </w:r>
    </w:p>
    <w:p w14:paraId="386F2231" w14:textId="77777777" w:rsidR="006C40FF" w:rsidRPr="00B56E61" w:rsidRDefault="006C40FF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32" w14:textId="7DEEF6F9" w:rsidR="00014745" w:rsidRPr="00B56E61" w:rsidRDefault="00014745" w:rsidP="00A3279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Hosting a conference inevitably involves additional work by the school’s maintenance/cleaning department, costs which historically the host school</w:t>
      </w:r>
      <w:r w:rsidR="000929F4">
        <w:rPr>
          <w:rFonts w:asciiTheme="minorHAnsi" w:hAnsiTheme="minorHAnsi"/>
          <w:sz w:val="22"/>
          <w:szCs w:val="22"/>
        </w:rPr>
        <w:t xml:space="preserve"> has absorbed</w:t>
      </w:r>
      <w:r w:rsidRPr="00B56E61">
        <w:rPr>
          <w:rFonts w:asciiTheme="minorHAnsi" w:hAnsiTheme="minorHAnsi"/>
          <w:sz w:val="22"/>
          <w:szCs w:val="22"/>
        </w:rPr>
        <w:t>. Would your school be prepared to absorb these costs?</w:t>
      </w:r>
    </w:p>
    <w:p w14:paraId="386F2233" w14:textId="77777777" w:rsidR="00014745" w:rsidRPr="00B56E61" w:rsidRDefault="00014745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34" w14:textId="70AF87DF" w:rsidR="00014745" w:rsidRPr="00B56E61" w:rsidRDefault="00AD287E" w:rsidP="00A3279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Sponsorship</w:t>
      </w:r>
      <w:r w:rsidR="000773E6" w:rsidRPr="00B56E61">
        <w:rPr>
          <w:rFonts w:asciiTheme="minorHAnsi" w:hAnsiTheme="minorHAnsi"/>
          <w:sz w:val="22"/>
          <w:szCs w:val="22"/>
        </w:rPr>
        <w:t xml:space="preserve"> income has become important to the success of the conference. </w:t>
      </w:r>
      <w:r w:rsidR="00014745" w:rsidRPr="00B56E61">
        <w:rPr>
          <w:rFonts w:asciiTheme="minorHAnsi" w:hAnsiTheme="minorHAnsi"/>
          <w:sz w:val="22"/>
          <w:szCs w:val="22"/>
        </w:rPr>
        <w:t>Is it likely the school could</w:t>
      </w:r>
      <w:r w:rsidR="00F37D35" w:rsidRPr="00B56E61">
        <w:rPr>
          <w:rFonts w:asciiTheme="minorHAnsi" w:hAnsiTheme="minorHAnsi"/>
          <w:sz w:val="22"/>
          <w:szCs w:val="22"/>
        </w:rPr>
        <w:t xml:space="preserve"> attract any local </w:t>
      </w:r>
      <w:r w:rsidR="0054426D" w:rsidRPr="00B56E61">
        <w:rPr>
          <w:rFonts w:asciiTheme="minorHAnsi" w:hAnsiTheme="minorHAnsi"/>
          <w:sz w:val="22"/>
          <w:szCs w:val="22"/>
        </w:rPr>
        <w:t>sponsors, ranging from $2</w:t>
      </w:r>
      <w:r w:rsidRPr="00B56E61">
        <w:rPr>
          <w:rFonts w:asciiTheme="minorHAnsi" w:hAnsiTheme="minorHAnsi"/>
          <w:sz w:val="22"/>
          <w:szCs w:val="22"/>
        </w:rPr>
        <w:t>,</w:t>
      </w:r>
      <w:r w:rsidR="0054426D" w:rsidRPr="00B56E61">
        <w:rPr>
          <w:rFonts w:asciiTheme="minorHAnsi" w:hAnsiTheme="minorHAnsi"/>
          <w:sz w:val="22"/>
          <w:szCs w:val="22"/>
        </w:rPr>
        <w:t>500 to $10,000</w:t>
      </w:r>
      <w:r w:rsidR="00753D6B">
        <w:rPr>
          <w:rFonts w:asciiTheme="minorHAnsi" w:hAnsiTheme="minorHAnsi"/>
          <w:sz w:val="22"/>
          <w:szCs w:val="22"/>
        </w:rPr>
        <w:t>+</w:t>
      </w:r>
      <w:r w:rsidR="000773E6" w:rsidRPr="00B56E61">
        <w:rPr>
          <w:rFonts w:asciiTheme="minorHAnsi" w:hAnsiTheme="minorHAnsi"/>
          <w:sz w:val="22"/>
          <w:szCs w:val="22"/>
        </w:rPr>
        <w:t xml:space="preserve"> </w:t>
      </w:r>
      <w:r w:rsidR="00F37D35" w:rsidRPr="00B56E61">
        <w:rPr>
          <w:rFonts w:asciiTheme="minorHAnsi" w:hAnsiTheme="minorHAnsi"/>
          <w:sz w:val="22"/>
          <w:szCs w:val="22"/>
        </w:rPr>
        <w:t>each</w:t>
      </w:r>
      <w:r w:rsidR="0054426D" w:rsidRPr="00B56E61">
        <w:rPr>
          <w:rFonts w:asciiTheme="minorHAnsi" w:hAnsiTheme="minorHAnsi"/>
          <w:sz w:val="22"/>
          <w:szCs w:val="22"/>
        </w:rPr>
        <w:t xml:space="preserve">? </w:t>
      </w:r>
    </w:p>
    <w:p w14:paraId="386F2235" w14:textId="77777777" w:rsidR="00956FDB" w:rsidRPr="00B56E61" w:rsidRDefault="00956FDB" w:rsidP="00A3279F">
      <w:pPr>
        <w:rPr>
          <w:rFonts w:asciiTheme="minorHAnsi" w:hAnsiTheme="minorHAnsi"/>
          <w:sz w:val="22"/>
          <w:szCs w:val="22"/>
        </w:rPr>
      </w:pPr>
    </w:p>
    <w:p w14:paraId="386F2236" w14:textId="248A192F" w:rsidR="00956FDB" w:rsidRPr="00B56E61" w:rsidRDefault="00956FDB" w:rsidP="00A3279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Conference planning and on-site logistics require that the school appoint</w:t>
      </w:r>
      <w:r w:rsidR="000929F4">
        <w:rPr>
          <w:rFonts w:asciiTheme="minorHAnsi" w:hAnsiTheme="minorHAnsi"/>
          <w:sz w:val="22"/>
          <w:szCs w:val="22"/>
        </w:rPr>
        <w:t xml:space="preserve"> a senior staff member</w:t>
      </w:r>
      <w:r w:rsidRPr="00B56E61">
        <w:rPr>
          <w:rFonts w:asciiTheme="minorHAnsi" w:hAnsiTheme="minorHAnsi"/>
          <w:sz w:val="22"/>
          <w:szCs w:val="22"/>
        </w:rPr>
        <w:t xml:space="preserve"> as the conference coordinator, who would work closely with the IBSC </w:t>
      </w:r>
      <w:r w:rsidR="00697C44">
        <w:rPr>
          <w:rFonts w:asciiTheme="minorHAnsi" w:hAnsiTheme="minorHAnsi"/>
          <w:sz w:val="22"/>
          <w:szCs w:val="22"/>
        </w:rPr>
        <w:t>e</w:t>
      </w:r>
      <w:r w:rsidRPr="00B56E61">
        <w:rPr>
          <w:rFonts w:asciiTheme="minorHAnsi" w:hAnsiTheme="minorHAnsi"/>
          <w:sz w:val="22"/>
          <w:szCs w:val="22"/>
        </w:rPr>
        <w:t xml:space="preserve">xecutive </w:t>
      </w:r>
      <w:r w:rsidR="00697C44">
        <w:rPr>
          <w:rFonts w:asciiTheme="minorHAnsi" w:hAnsiTheme="minorHAnsi"/>
          <w:sz w:val="22"/>
          <w:szCs w:val="22"/>
        </w:rPr>
        <w:t>d</w:t>
      </w:r>
      <w:r w:rsidRPr="00B56E61">
        <w:rPr>
          <w:rFonts w:asciiTheme="minorHAnsi" w:hAnsiTheme="minorHAnsi"/>
          <w:sz w:val="22"/>
          <w:szCs w:val="22"/>
        </w:rPr>
        <w:t>irector</w:t>
      </w:r>
      <w:r w:rsidR="003743B9" w:rsidRPr="00B56E61">
        <w:rPr>
          <w:rFonts w:asciiTheme="minorHAnsi" w:hAnsiTheme="minorHAnsi"/>
          <w:sz w:val="22"/>
          <w:szCs w:val="22"/>
        </w:rPr>
        <w:t xml:space="preserve"> a</w:t>
      </w:r>
      <w:r w:rsidR="00C15D00" w:rsidRPr="00B56E61">
        <w:rPr>
          <w:rFonts w:asciiTheme="minorHAnsi" w:hAnsiTheme="minorHAnsi"/>
          <w:sz w:val="22"/>
          <w:szCs w:val="22"/>
        </w:rPr>
        <w:t>s well as</w:t>
      </w:r>
      <w:r w:rsidR="0028473D" w:rsidRPr="00B56E61">
        <w:rPr>
          <w:rFonts w:asciiTheme="minorHAnsi" w:hAnsiTheme="minorHAnsi"/>
          <w:sz w:val="22"/>
          <w:szCs w:val="22"/>
        </w:rPr>
        <w:t xml:space="preserve"> with</w:t>
      </w:r>
      <w:r w:rsidR="003743B9" w:rsidRPr="00B56E61">
        <w:rPr>
          <w:rFonts w:asciiTheme="minorHAnsi" w:hAnsiTheme="minorHAnsi"/>
          <w:sz w:val="22"/>
          <w:szCs w:val="22"/>
        </w:rPr>
        <w:t xml:space="preserve"> school administration</w:t>
      </w:r>
      <w:r w:rsidR="00C15D00" w:rsidRPr="00B56E61">
        <w:rPr>
          <w:rFonts w:asciiTheme="minorHAnsi" w:hAnsiTheme="minorHAnsi"/>
          <w:sz w:val="22"/>
          <w:szCs w:val="22"/>
        </w:rPr>
        <w:t xml:space="preserve"> and service providers</w:t>
      </w:r>
      <w:r w:rsidRPr="00B56E61">
        <w:rPr>
          <w:rFonts w:asciiTheme="minorHAnsi" w:hAnsiTheme="minorHAnsi"/>
          <w:sz w:val="22"/>
          <w:szCs w:val="22"/>
        </w:rPr>
        <w:t xml:space="preserve">. </w:t>
      </w:r>
      <w:r w:rsidR="003743B9" w:rsidRPr="00B56E61">
        <w:rPr>
          <w:rFonts w:asciiTheme="minorHAnsi" w:hAnsiTheme="minorHAnsi"/>
          <w:sz w:val="22"/>
          <w:szCs w:val="22"/>
        </w:rPr>
        <w:t>While it is not necessary to identify this person now, can the school provide this coordinator?</w:t>
      </w:r>
    </w:p>
    <w:p w14:paraId="386F2237" w14:textId="77777777" w:rsidR="006C40FF" w:rsidRPr="00B56E61" w:rsidRDefault="006C40FF" w:rsidP="006C40FF">
      <w:pPr>
        <w:pStyle w:val="ListParagraph"/>
        <w:rPr>
          <w:rFonts w:asciiTheme="minorHAnsi" w:hAnsiTheme="minorHAnsi"/>
          <w:sz w:val="22"/>
          <w:szCs w:val="22"/>
        </w:rPr>
      </w:pPr>
    </w:p>
    <w:p w14:paraId="386F2238" w14:textId="77777777" w:rsidR="006C40FF" w:rsidRPr="00B56E61" w:rsidRDefault="006C40FF" w:rsidP="00A3279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This school coordinator will need to form and lead a planning committee comprised of key staff. Is the school prepared to mobilize such a planning committee?</w:t>
      </w:r>
    </w:p>
    <w:p w14:paraId="386F2239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3A" w14:textId="53BA3348" w:rsidR="00CF07E0" w:rsidRPr="00B56E61" w:rsidRDefault="000929F4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Hotel </w:t>
      </w:r>
      <w:r w:rsidR="00F37D35" w:rsidRPr="00EA784B">
        <w:rPr>
          <w:rFonts w:asciiTheme="minorHAnsi" w:hAnsiTheme="minorHAnsi"/>
          <w:b/>
          <w:sz w:val="22"/>
          <w:szCs w:val="22"/>
        </w:rPr>
        <w:t>Accommodation</w:t>
      </w:r>
      <w:r>
        <w:rPr>
          <w:rFonts w:asciiTheme="minorHAnsi" w:hAnsiTheme="minorHAnsi"/>
          <w:b/>
          <w:sz w:val="22"/>
          <w:szCs w:val="22"/>
        </w:rPr>
        <w:t>s</w:t>
      </w:r>
    </w:p>
    <w:p w14:paraId="386F223B" w14:textId="36B0D0BA" w:rsidR="00014745" w:rsidRPr="00B56E61" w:rsidRDefault="003A0EC7" w:rsidP="00A3279F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</w:t>
      </w:r>
      <w:r w:rsidRPr="00B56E61">
        <w:rPr>
          <w:rFonts w:asciiTheme="minorHAnsi" w:hAnsiTheme="minorHAnsi"/>
          <w:sz w:val="22"/>
          <w:szCs w:val="22"/>
        </w:rPr>
        <w:t xml:space="preserve">he cost and convenience of hotel accommodations within reasonable distance from the host school </w:t>
      </w:r>
      <w:r>
        <w:rPr>
          <w:rFonts w:asciiTheme="minorHAnsi" w:hAnsiTheme="minorHAnsi"/>
          <w:sz w:val="22"/>
          <w:szCs w:val="22"/>
        </w:rPr>
        <w:t>affect</w:t>
      </w:r>
      <w:r w:rsidR="00014745" w:rsidRPr="00B56E61">
        <w:rPr>
          <w:rFonts w:asciiTheme="minorHAnsi" w:hAnsiTheme="minorHAnsi"/>
          <w:sz w:val="22"/>
          <w:szCs w:val="22"/>
        </w:rPr>
        <w:t xml:space="preserve"> conference attendance</w:t>
      </w:r>
      <w:r w:rsidR="00C15D00" w:rsidRPr="00B56E61">
        <w:rPr>
          <w:rFonts w:asciiTheme="minorHAnsi" w:hAnsiTheme="minorHAnsi"/>
          <w:sz w:val="22"/>
          <w:szCs w:val="22"/>
        </w:rPr>
        <w:t xml:space="preserve">. </w:t>
      </w:r>
      <w:r w:rsidR="00AA2C31">
        <w:rPr>
          <w:rFonts w:asciiTheme="minorHAnsi" w:hAnsiTheme="minorHAnsi"/>
          <w:sz w:val="22"/>
          <w:szCs w:val="22"/>
        </w:rPr>
        <w:t xml:space="preserve">IBSC will work with the host school to identify a hotel(s) and negotiate the contract. </w:t>
      </w:r>
    </w:p>
    <w:p w14:paraId="386F223C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3D" w14:textId="384452B4" w:rsidR="00014745" w:rsidRPr="00B56E61" w:rsidRDefault="006C40FF" w:rsidP="00A3279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Are there major and reasonably priced </w:t>
      </w:r>
      <w:r w:rsidR="00014745" w:rsidRPr="00B56E61">
        <w:rPr>
          <w:rFonts w:asciiTheme="minorHAnsi" w:hAnsiTheme="minorHAnsi"/>
          <w:sz w:val="22"/>
          <w:szCs w:val="22"/>
        </w:rPr>
        <w:t xml:space="preserve">hotels in the area that individually or </w:t>
      </w:r>
      <w:r w:rsidR="00D046F2" w:rsidRPr="00B56E61">
        <w:rPr>
          <w:rFonts w:asciiTheme="minorHAnsi" w:hAnsiTheme="minorHAnsi"/>
          <w:sz w:val="22"/>
          <w:szCs w:val="22"/>
        </w:rPr>
        <w:t>together could provide up to 375</w:t>
      </w:r>
      <w:r w:rsidR="00014745" w:rsidRPr="00B56E61">
        <w:rPr>
          <w:rFonts w:asciiTheme="minorHAnsi" w:hAnsiTheme="minorHAnsi"/>
          <w:sz w:val="22"/>
          <w:szCs w:val="22"/>
        </w:rPr>
        <w:t xml:space="preserve"> rooms</w:t>
      </w:r>
      <w:r w:rsidRPr="00B56E61">
        <w:rPr>
          <w:rFonts w:asciiTheme="minorHAnsi" w:hAnsiTheme="minorHAnsi"/>
          <w:sz w:val="22"/>
          <w:szCs w:val="22"/>
        </w:rPr>
        <w:t xml:space="preserve"> per night during the key da</w:t>
      </w:r>
      <w:r w:rsidR="00B143AA">
        <w:rPr>
          <w:rFonts w:asciiTheme="minorHAnsi" w:hAnsiTheme="minorHAnsi"/>
          <w:sz w:val="22"/>
          <w:szCs w:val="22"/>
        </w:rPr>
        <w:t>te</w:t>
      </w:r>
      <w:r w:rsidRPr="00B56E61">
        <w:rPr>
          <w:rFonts w:asciiTheme="minorHAnsi" w:hAnsiTheme="minorHAnsi"/>
          <w:sz w:val="22"/>
          <w:szCs w:val="22"/>
        </w:rPr>
        <w:t xml:space="preserve">s of the conference? </w:t>
      </w:r>
    </w:p>
    <w:p w14:paraId="386F223E" w14:textId="77777777" w:rsidR="00014745" w:rsidRPr="00B56E61" w:rsidRDefault="00014745" w:rsidP="00A3279F">
      <w:pPr>
        <w:ind w:left="720"/>
        <w:rPr>
          <w:rFonts w:asciiTheme="minorHAnsi" w:hAnsiTheme="minorHAnsi"/>
          <w:sz w:val="22"/>
          <w:szCs w:val="22"/>
        </w:rPr>
      </w:pPr>
    </w:p>
    <w:p w14:paraId="386F223F" w14:textId="309A08C2" w:rsidR="00014745" w:rsidRPr="00B56E61" w:rsidRDefault="00014745" w:rsidP="00A3279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Would transport</w:t>
      </w:r>
      <w:r w:rsidR="00785637">
        <w:rPr>
          <w:rFonts w:asciiTheme="minorHAnsi" w:hAnsiTheme="minorHAnsi"/>
          <w:sz w:val="22"/>
          <w:szCs w:val="22"/>
        </w:rPr>
        <w:t>ation</w:t>
      </w:r>
      <w:r w:rsidRPr="00B56E61">
        <w:rPr>
          <w:rFonts w:asciiTheme="minorHAnsi" w:hAnsiTheme="minorHAnsi"/>
          <w:sz w:val="22"/>
          <w:szCs w:val="22"/>
        </w:rPr>
        <w:t xml:space="preserve"> be required from hotels to the school campus? If yes, briefly explain the approximate distance and traveling time, </w:t>
      </w:r>
      <w:r w:rsidR="00785637">
        <w:rPr>
          <w:rFonts w:asciiTheme="minorHAnsi" w:hAnsiTheme="minorHAnsi"/>
          <w:sz w:val="22"/>
          <w:szCs w:val="22"/>
        </w:rPr>
        <w:t>along with</w:t>
      </w:r>
      <w:r w:rsidRPr="00B56E61">
        <w:rPr>
          <w:rFonts w:asciiTheme="minorHAnsi" w:hAnsiTheme="minorHAnsi"/>
          <w:sz w:val="22"/>
          <w:szCs w:val="22"/>
        </w:rPr>
        <w:t xml:space="preserve"> options for transportation.</w:t>
      </w:r>
    </w:p>
    <w:p w14:paraId="386F2240" w14:textId="77777777" w:rsidR="00014745" w:rsidRPr="00B56E61" w:rsidRDefault="00014745" w:rsidP="00A3279F">
      <w:pPr>
        <w:ind w:left="780"/>
        <w:rPr>
          <w:rFonts w:asciiTheme="minorHAnsi" w:hAnsiTheme="minorHAnsi"/>
          <w:sz w:val="22"/>
          <w:szCs w:val="22"/>
        </w:rPr>
      </w:pPr>
    </w:p>
    <w:p w14:paraId="386F2246" w14:textId="646ADCE0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Travel to</w:t>
      </w:r>
      <w:r w:rsidR="00766F3E">
        <w:rPr>
          <w:rFonts w:asciiTheme="minorHAnsi" w:hAnsiTheme="minorHAnsi"/>
          <w:b/>
          <w:sz w:val="22"/>
          <w:szCs w:val="22"/>
        </w:rPr>
        <w:t xml:space="preserve"> and </w:t>
      </w:r>
      <w:r w:rsidRPr="00EA784B">
        <w:rPr>
          <w:rFonts w:asciiTheme="minorHAnsi" w:hAnsiTheme="minorHAnsi"/>
          <w:b/>
          <w:sz w:val="22"/>
          <w:szCs w:val="22"/>
        </w:rPr>
        <w:t xml:space="preserve">from </w:t>
      </w:r>
      <w:r w:rsidR="00766F3E">
        <w:rPr>
          <w:rFonts w:asciiTheme="minorHAnsi" w:hAnsiTheme="minorHAnsi"/>
          <w:b/>
          <w:sz w:val="22"/>
          <w:szCs w:val="22"/>
        </w:rPr>
        <w:t>the C</w:t>
      </w:r>
      <w:r w:rsidRPr="00EA784B">
        <w:rPr>
          <w:rFonts w:asciiTheme="minorHAnsi" w:hAnsiTheme="minorHAnsi"/>
          <w:b/>
          <w:sz w:val="22"/>
          <w:szCs w:val="22"/>
        </w:rPr>
        <w:t>onference</w:t>
      </w:r>
    </w:p>
    <w:p w14:paraId="386F2247" w14:textId="2A16FFC2" w:rsidR="00014745" w:rsidRPr="00B56E61" w:rsidRDefault="00014745" w:rsidP="00A3279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Wh</w:t>
      </w:r>
      <w:r w:rsidR="00D82653">
        <w:rPr>
          <w:rFonts w:asciiTheme="minorHAnsi" w:hAnsiTheme="minorHAnsi"/>
          <w:sz w:val="22"/>
          <w:szCs w:val="22"/>
        </w:rPr>
        <w:t>ich</w:t>
      </w:r>
      <w:r w:rsidRPr="00B56E61">
        <w:rPr>
          <w:rFonts w:asciiTheme="minorHAnsi" w:hAnsiTheme="minorHAnsi"/>
          <w:sz w:val="22"/>
          <w:szCs w:val="22"/>
        </w:rPr>
        <w:t xml:space="preserve"> airport would most </w:t>
      </w:r>
      <w:r w:rsidR="00697C44">
        <w:rPr>
          <w:rFonts w:asciiTheme="minorHAnsi" w:hAnsiTheme="minorHAnsi"/>
          <w:sz w:val="22"/>
          <w:szCs w:val="22"/>
        </w:rPr>
        <w:t>attendees</w:t>
      </w:r>
      <w:r w:rsidR="00697C44" w:rsidRPr="00B56E61">
        <w:rPr>
          <w:rFonts w:asciiTheme="minorHAnsi" w:hAnsiTheme="minorHAnsi"/>
          <w:sz w:val="22"/>
          <w:szCs w:val="22"/>
        </w:rPr>
        <w:t xml:space="preserve"> </w:t>
      </w:r>
      <w:r w:rsidRPr="00B56E61">
        <w:rPr>
          <w:rFonts w:asciiTheme="minorHAnsi" w:hAnsiTheme="minorHAnsi"/>
          <w:sz w:val="22"/>
          <w:szCs w:val="22"/>
        </w:rPr>
        <w:t>use</w:t>
      </w:r>
      <w:r w:rsidR="00766F3E">
        <w:rPr>
          <w:rFonts w:asciiTheme="minorHAnsi" w:hAnsiTheme="minorHAnsi"/>
          <w:sz w:val="22"/>
          <w:szCs w:val="22"/>
        </w:rPr>
        <w:t>? H</w:t>
      </w:r>
      <w:r w:rsidRPr="00B56E61">
        <w:rPr>
          <w:rFonts w:asciiTheme="minorHAnsi" w:hAnsiTheme="minorHAnsi"/>
          <w:sz w:val="22"/>
          <w:szCs w:val="22"/>
        </w:rPr>
        <w:t>ow far away is it from the hotel area?</w:t>
      </w:r>
    </w:p>
    <w:p w14:paraId="386F2248" w14:textId="77777777" w:rsidR="00014745" w:rsidRPr="00B56E61" w:rsidRDefault="00014745" w:rsidP="00A3279F">
      <w:pPr>
        <w:ind w:left="780"/>
        <w:rPr>
          <w:rFonts w:asciiTheme="minorHAnsi" w:hAnsiTheme="minorHAnsi"/>
          <w:sz w:val="22"/>
          <w:szCs w:val="22"/>
        </w:rPr>
      </w:pPr>
    </w:p>
    <w:p w14:paraId="386F2249" w14:textId="7925CE2C" w:rsidR="00014745" w:rsidRPr="00B56E61" w:rsidRDefault="00014745" w:rsidP="00A3279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What </w:t>
      </w:r>
      <w:r w:rsidR="00697C44">
        <w:rPr>
          <w:rFonts w:asciiTheme="minorHAnsi" w:hAnsiTheme="minorHAnsi"/>
          <w:sz w:val="22"/>
          <w:szCs w:val="22"/>
        </w:rPr>
        <w:t>types</w:t>
      </w:r>
      <w:r w:rsidR="00697C44" w:rsidRPr="00B56E61">
        <w:rPr>
          <w:rFonts w:asciiTheme="minorHAnsi" w:hAnsiTheme="minorHAnsi"/>
          <w:sz w:val="22"/>
          <w:szCs w:val="22"/>
        </w:rPr>
        <w:t xml:space="preserve"> </w:t>
      </w:r>
      <w:r w:rsidRPr="00B56E61">
        <w:rPr>
          <w:rFonts w:asciiTheme="minorHAnsi" w:hAnsiTheme="minorHAnsi"/>
          <w:sz w:val="22"/>
          <w:szCs w:val="22"/>
        </w:rPr>
        <w:t xml:space="preserve">of transportation </w:t>
      </w:r>
      <w:r w:rsidR="00697C44">
        <w:rPr>
          <w:rFonts w:asciiTheme="minorHAnsi" w:hAnsiTheme="minorHAnsi"/>
          <w:sz w:val="22"/>
          <w:szCs w:val="22"/>
        </w:rPr>
        <w:t>are</w:t>
      </w:r>
      <w:r w:rsidRPr="00B56E61">
        <w:rPr>
          <w:rFonts w:asciiTheme="minorHAnsi" w:hAnsiTheme="minorHAnsi"/>
          <w:sz w:val="22"/>
          <w:szCs w:val="22"/>
        </w:rPr>
        <w:t xml:space="preserve"> available from </w:t>
      </w:r>
      <w:r w:rsidR="0028473D" w:rsidRPr="00B56E61">
        <w:rPr>
          <w:rFonts w:asciiTheme="minorHAnsi" w:hAnsiTheme="minorHAnsi"/>
          <w:sz w:val="22"/>
          <w:szCs w:val="22"/>
        </w:rPr>
        <w:t xml:space="preserve">the </w:t>
      </w:r>
      <w:r w:rsidR="009351E9" w:rsidRPr="00B56E61">
        <w:rPr>
          <w:rFonts w:asciiTheme="minorHAnsi" w:hAnsiTheme="minorHAnsi"/>
          <w:sz w:val="22"/>
          <w:szCs w:val="22"/>
        </w:rPr>
        <w:t>airport</w:t>
      </w:r>
      <w:r w:rsidRPr="00B56E61">
        <w:rPr>
          <w:rFonts w:asciiTheme="minorHAnsi" w:hAnsiTheme="minorHAnsi"/>
          <w:sz w:val="22"/>
          <w:szCs w:val="22"/>
        </w:rPr>
        <w:t xml:space="preserve"> to possible conference hotels?</w:t>
      </w:r>
    </w:p>
    <w:p w14:paraId="386F224A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4B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Travel During the Conference</w:t>
      </w:r>
    </w:p>
    <w:p w14:paraId="386F224C" w14:textId="6B4F1C39" w:rsidR="00014745" w:rsidRPr="00B56E61" w:rsidRDefault="00014745" w:rsidP="00A3279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Does the host school (or nearby IBSC member school</w:t>
      </w:r>
      <w:r w:rsidR="00C206D1" w:rsidRPr="00B56E61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 xml:space="preserve">) have school buses available to transport </w:t>
      </w:r>
      <w:r w:rsidR="00697C44">
        <w:rPr>
          <w:rFonts w:asciiTheme="minorHAnsi" w:hAnsiTheme="minorHAnsi"/>
          <w:sz w:val="22"/>
          <w:szCs w:val="22"/>
        </w:rPr>
        <w:t>attendees</w:t>
      </w:r>
      <w:r w:rsidR="00697C44" w:rsidRPr="00B56E61">
        <w:rPr>
          <w:rFonts w:asciiTheme="minorHAnsi" w:hAnsiTheme="minorHAnsi"/>
          <w:sz w:val="22"/>
          <w:szCs w:val="22"/>
        </w:rPr>
        <w:t xml:space="preserve"> </w:t>
      </w:r>
      <w:r w:rsidRPr="00B56E61">
        <w:rPr>
          <w:rFonts w:asciiTheme="minorHAnsi" w:hAnsiTheme="minorHAnsi"/>
          <w:sz w:val="22"/>
          <w:szCs w:val="22"/>
        </w:rPr>
        <w:t>to</w:t>
      </w:r>
      <w:r w:rsidR="00766F3E">
        <w:rPr>
          <w:rFonts w:asciiTheme="minorHAnsi" w:hAnsiTheme="minorHAnsi"/>
          <w:sz w:val="22"/>
          <w:szCs w:val="22"/>
        </w:rPr>
        <w:t xml:space="preserve"> and </w:t>
      </w:r>
      <w:r w:rsidRPr="00B56E61">
        <w:rPr>
          <w:rFonts w:asciiTheme="minorHAnsi" w:hAnsiTheme="minorHAnsi"/>
          <w:sz w:val="22"/>
          <w:szCs w:val="22"/>
        </w:rPr>
        <w:t xml:space="preserve">from campus to the hotel or to special events during the conference? If so, how many </w:t>
      </w:r>
      <w:r w:rsidR="00697C44">
        <w:rPr>
          <w:rFonts w:asciiTheme="minorHAnsi" w:hAnsiTheme="minorHAnsi"/>
          <w:sz w:val="22"/>
          <w:szCs w:val="22"/>
        </w:rPr>
        <w:t>attendees</w:t>
      </w:r>
      <w:r w:rsidR="00697C44" w:rsidRPr="00B56E61">
        <w:rPr>
          <w:rFonts w:asciiTheme="minorHAnsi" w:hAnsiTheme="minorHAnsi"/>
          <w:sz w:val="22"/>
          <w:szCs w:val="22"/>
        </w:rPr>
        <w:t xml:space="preserve"> </w:t>
      </w:r>
      <w:r w:rsidRPr="00B56E61">
        <w:rPr>
          <w:rFonts w:asciiTheme="minorHAnsi" w:hAnsiTheme="minorHAnsi"/>
          <w:sz w:val="22"/>
          <w:szCs w:val="22"/>
        </w:rPr>
        <w:t xml:space="preserve">could </w:t>
      </w:r>
      <w:r w:rsidR="00F37D35" w:rsidRPr="00B56E61">
        <w:rPr>
          <w:rFonts w:asciiTheme="minorHAnsi" w:hAnsiTheme="minorHAnsi"/>
          <w:sz w:val="22"/>
          <w:szCs w:val="22"/>
        </w:rPr>
        <w:t xml:space="preserve">the </w:t>
      </w:r>
      <w:r w:rsidRPr="00B56E61">
        <w:rPr>
          <w:rFonts w:asciiTheme="minorHAnsi" w:hAnsiTheme="minorHAnsi"/>
          <w:sz w:val="22"/>
          <w:szCs w:val="22"/>
        </w:rPr>
        <w:t>school bus service</w:t>
      </w:r>
      <w:r w:rsidR="00766F3E">
        <w:rPr>
          <w:rFonts w:asciiTheme="minorHAnsi" w:hAnsiTheme="minorHAnsi"/>
          <w:sz w:val="22"/>
          <w:szCs w:val="22"/>
        </w:rPr>
        <w:t xml:space="preserve"> accommodate</w:t>
      </w:r>
      <w:r w:rsidRPr="00B56E61">
        <w:rPr>
          <w:rFonts w:asciiTheme="minorHAnsi" w:hAnsiTheme="minorHAnsi"/>
          <w:sz w:val="22"/>
          <w:szCs w:val="22"/>
        </w:rPr>
        <w:t>?</w:t>
      </w:r>
    </w:p>
    <w:p w14:paraId="386F224D" w14:textId="77777777" w:rsidR="00014745" w:rsidRPr="00B56E61" w:rsidRDefault="00014745" w:rsidP="00A3279F">
      <w:pPr>
        <w:ind w:left="720"/>
        <w:rPr>
          <w:rFonts w:asciiTheme="minorHAnsi" w:hAnsiTheme="minorHAnsi"/>
          <w:sz w:val="22"/>
          <w:szCs w:val="22"/>
        </w:rPr>
      </w:pPr>
    </w:p>
    <w:p w14:paraId="386F224E" w14:textId="77777777" w:rsidR="00014745" w:rsidRPr="00B56E61" w:rsidRDefault="00014745" w:rsidP="00A3279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If bus rental would be necessary, is there a nearby bus company with which the host school has a close working relationship?</w:t>
      </w:r>
    </w:p>
    <w:p w14:paraId="386F224F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50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 xml:space="preserve">Special </w:t>
      </w:r>
      <w:r w:rsidR="00C206D1" w:rsidRPr="00EA784B">
        <w:rPr>
          <w:rFonts w:asciiTheme="minorHAnsi" w:hAnsiTheme="minorHAnsi"/>
          <w:b/>
          <w:sz w:val="22"/>
          <w:szCs w:val="22"/>
        </w:rPr>
        <w:t xml:space="preserve">Evening </w:t>
      </w:r>
      <w:r w:rsidRPr="00EA784B">
        <w:rPr>
          <w:rFonts w:asciiTheme="minorHAnsi" w:hAnsiTheme="minorHAnsi"/>
          <w:b/>
          <w:sz w:val="22"/>
          <w:szCs w:val="22"/>
        </w:rPr>
        <w:t>Social Events</w:t>
      </w:r>
    </w:p>
    <w:p w14:paraId="386F2251" w14:textId="2F5F3061" w:rsidR="00C206D1" w:rsidRPr="00B56E61" w:rsidRDefault="003743B9" w:rsidP="00A3279F">
      <w:pPr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The conference program normal</w:t>
      </w:r>
      <w:r w:rsidR="00C206D1" w:rsidRPr="00B56E61">
        <w:rPr>
          <w:rFonts w:asciiTheme="minorHAnsi" w:hAnsiTheme="minorHAnsi"/>
          <w:sz w:val="22"/>
          <w:szCs w:val="22"/>
        </w:rPr>
        <w:t xml:space="preserve">ly includes two evening </w:t>
      </w:r>
      <w:r w:rsidR="0028473D" w:rsidRPr="00B56E61">
        <w:rPr>
          <w:rFonts w:asciiTheme="minorHAnsi" w:hAnsiTheme="minorHAnsi"/>
          <w:sz w:val="22"/>
          <w:szCs w:val="22"/>
        </w:rPr>
        <w:t>social events. One</w:t>
      </w:r>
      <w:r w:rsidR="00C206D1" w:rsidRPr="00B56E61">
        <w:rPr>
          <w:rFonts w:asciiTheme="minorHAnsi" w:hAnsiTheme="minorHAnsi"/>
          <w:sz w:val="22"/>
          <w:szCs w:val="22"/>
        </w:rPr>
        <w:t xml:space="preserve"> of these is</w:t>
      </w:r>
      <w:r w:rsidR="0028473D" w:rsidRPr="00B56E61">
        <w:rPr>
          <w:rFonts w:asciiTheme="minorHAnsi" w:hAnsiTheme="minorHAnsi"/>
          <w:sz w:val="22"/>
          <w:szCs w:val="22"/>
        </w:rPr>
        <w:t xml:space="preserve"> usually </w:t>
      </w:r>
      <w:r w:rsidR="00C206D1" w:rsidRPr="00B56E61">
        <w:rPr>
          <w:rFonts w:asciiTheme="minorHAnsi" w:hAnsiTheme="minorHAnsi"/>
          <w:sz w:val="22"/>
          <w:szCs w:val="22"/>
        </w:rPr>
        <w:t xml:space="preserve">on-site </w:t>
      </w:r>
      <w:r w:rsidR="00D046F2" w:rsidRPr="00B56E61">
        <w:rPr>
          <w:rFonts w:asciiTheme="minorHAnsi" w:hAnsiTheme="minorHAnsi"/>
          <w:sz w:val="22"/>
          <w:szCs w:val="22"/>
        </w:rPr>
        <w:t xml:space="preserve">and the other off-site. One of these could be a </w:t>
      </w:r>
      <w:r w:rsidR="00766F3E">
        <w:rPr>
          <w:rFonts w:asciiTheme="minorHAnsi" w:hAnsiTheme="minorHAnsi"/>
          <w:sz w:val="22"/>
          <w:szCs w:val="22"/>
        </w:rPr>
        <w:t>r</w:t>
      </w:r>
      <w:r w:rsidR="00C206D1" w:rsidRPr="00B56E61">
        <w:rPr>
          <w:rFonts w:asciiTheme="minorHAnsi" w:hAnsiTheme="minorHAnsi"/>
          <w:sz w:val="22"/>
          <w:szCs w:val="22"/>
        </w:rPr>
        <w:t xml:space="preserve">eception and the other a </w:t>
      </w:r>
      <w:r w:rsidR="00B143AA">
        <w:rPr>
          <w:rFonts w:asciiTheme="minorHAnsi" w:hAnsiTheme="minorHAnsi"/>
          <w:sz w:val="22"/>
          <w:szCs w:val="22"/>
        </w:rPr>
        <w:t>seated</w:t>
      </w:r>
      <w:r w:rsidR="006C40FF" w:rsidRPr="00B56E61">
        <w:rPr>
          <w:rFonts w:asciiTheme="minorHAnsi" w:hAnsiTheme="minorHAnsi"/>
          <w:sz w:val="22"/>
          <w:szCs w:val="22"/>
        </w:rPr>
        <w:t xml:space="preserve"> or buffet</w:t>
      </w:r>
      <w:r w:rsidR="00C206D1" w:rsidRPr="00B56E61">
        <w:rPr>
          <w:rFonts w:asciiTheme="minorHAnsi" w:hAnsiTheme="minorHAnsi"/>
          <w:sz w:val="22"/>
          <w:szCs w:val="22"/>
        </w:rPr>
        <w:t xml:space="preserve"> dinner. </w:t>
      </w:r>
    </w:p>
    <w:p w14:paraId="386F2252" w14:textId="77777777" w:rsidR="00C206D1" w:rsidRPr="00B56E61" w:rsidRDefault="00C206D1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53" w14:textId="499CFD92" w:rsidR="00C206D1" w:rsidRPr="00B56E61" w:rsidRDefault="00000B37" w:rsidP="00A3279F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</w:t>
      </w:r>
      <w:r w:rsidR="00F37D35" w:rsidRPr="00B56E61">
        <w:rPr>
          <w:rFonts w:asciiTheme="minorHAnsi" w:hAnsiTheme="minorHAnsi"/>
          <w:sz w:val="22"/>
          <w:szCs w:val="22"/>
        </w:rPr>
        <w:t xml:space="preserve"> approximately </w:t>
      </w:r>
      <w:r w:rsidR="006C40FF" w:rsidRPr="00B56E61">
        <w:rPr>
          <w:rFonts w:asciiTheme="minorHAnsi" w:hAnsiTheme="minorHAnsi"/>
          <w:sz w:val="22"/>
          <w:szCs w:val="22"/>
        </w:rPr>
        <w:t xml:space="preserve">550 </w:t>
      </w:r>
      <w:r w:rsidR="00C206D1" w:rsidRPr="00B56E61">
        <w:rPr>
          <w:rFonts w:asciiTheme="minorHAnsi" w:hAnsiTheme="minorHAnsi"/>
          <w:sz w:val="22"/>
          <w:szCs w:val="22"/>
        </w:rPr>
        <w:t>people</w:t>
      </w:r>
      <w:r w:rsidR="00F37D35" w:rsidRPr="00B56E61">
        <w:rPr>
          <w:rFonts w:asciiTheme="minorHAnsi" w:hAnsiTheme="minorHAnsi"/>
          <w:sz w:val="22"/>
          <w:szCs w:val="22"/>
        </w:rPr>
        <w:t xml:space="preserve"> (</w:t>
      </w:r>
      <w:r w:rsidR="00915339">
        <w:rPr>
          <w:rFonts w:asciiTheme="minorHAnsi" w:hAnsiTheme="minorHAnsi"/>
          <w:sz w:val="22"/>
          <w:szCs w:val="22"/>
        </w:rPr>
        <w:t>attendees</w:t>
      </w:r>
      <w:r w:rsidR="00915339" w:rsidRPr="00B56E61">
        <w:rPr>
          <w:rFonts w:asciiTheme="minorHAnsi" w:hAnsiTheme="minorHAnsi"/>
          <w:sz w:val="22"/>
          <w:szCs w:val="22"/>
        </w:rPr>
        <w:t xml:space="preserve"> </w:t>
      </w:r>
      <w:r w:rsidR="00F37D35" w:rsidRPr="00B56E61">
        <w:rPr>
          <w:rFonts w:asciiTheme="minorHAnsi" w:hAnsiTheme="minorHAnsi"/>
          <w:sz w:val="22"/>
          <w:szCs w:val="22"/>
        </w:rPr>
        <w:t>and spouse</w:t>
      </w:r>
      <w:r w:rsidR="00766F3E">
        <w:rPr>
          <w:rFonts w:asciiTheme="minorHAnsi" w:hAnsiTheme="minorHAnsi"/>
          <w:sz w:val="22"/>
          <w:szCs w:val="22"/>
        </w:rPr>
        <w:t>s</w:t>
      </w:r>
      <w:r w:rsidR="00F37D35" w:rsidRPr="00B56E61">
        <w:rPr>
          <w:rFonts w:asciiTheme="minorHAnsi" w:hAnsiTheme="minorHAnsi"/>
          <w:sz w:val="22"/>
          <w:szCs w:val="22"/>
        </w:rPr>
        <w:t>/partners)</w:t>
      </w:r>
      <w:r w:rsidR="00C206D1" w:rsidRPr="00B56E61">
        <w:rPr>
          <w:rFonts w:asciiTheme="minorHAnsi" w:hAnsiTheme="minorHAnsi"/>
          <w:sz w:val="22"/>
          <w:szCs w:val="22"/>
        </w:rPr>
        <w:t>, what on-site facility wou</w:t>
      </w:r>
      <w:r w:rsidR="00D046F2" w:rsidRPr="00B56E61">
        <w:rPr>
          <w:rFonts w:asciiTheme="minorHAnsi" w:hAnsiTheme="minorHAnsi"/>
          <w:sz w:val="22"/>
          <w:szCs w:val="22"/>
        </w:rPr>
        <w:t xml:space="preserve">ld be available for an evening </w:t>
      </w:r>
      <w:r w:rsidR="00766F3E">
        <w:rPr>
          <w:rFonts w:asciiTheme="minorHAnsi" w:hAnsiTheme="minorHAnsi"/>
          <w:sz w:val="22"/>
          <w:szCs w:val="22"/>
        </w:rPr>
        <w:t>r</w:t>
      </w:r>
      <w:r w:rsidR="00C206D1" w:rsidRPr="00B56E61">
        <w:rPr>
          <w:rFonts w:asciiTheme="minorHAnsi" w:hAnsiTheme="minorHAnsi"/>
          <w:sz w:val="22"/>
          <w:szCs w:val="22"/>
        </w:rPr>
        <w:t>eception or</w:t>
      </w:r>
      <w:r w:rsidR="00766F3E">
        <w:rPr>
          <w:rFonts w:asciiTheme="minorHAnsi" w:hAnsiTheme="minorHAnsi"/>
          <w:sz w:val="22"/>
          <w:szCs w:val="22"/>
        </w:rPr>
        <w:t xml:space="preserve"> dinner</w:t>
      </w:r>
      <w:r w:rsidR="00C206D1" w:rsidRPr="00B56E61">
        <w:rPr>
          <w:rFonts w:asciiTheme="minorHAnsi" w:hAnsiTheme="minorHAnsi"/>
          <w:sz w:val="22"/>
          <w:szCs w:val="22"/>
        </w:rPr>
        <w:t xml:space="preserve"> </w:t>
      </w:r>
      <w:r w:rsidR="00766F3E">
        <w:rPr>
          <w:rFonts w:asciiTheme="minorHAnsi" w:hAnsiTheme="minorHAnsi"/>
          <w:sz w:val="22"/>
          <w:szCs w:val="22"/>
        </w:rPr>
        <w:t>(</w:t>
      </w:r>
      <w:r w:rsidR="00C206D1" w:rsidRPr="00B56E61">
        <w:rPr>
          <w:rFonts w:asciiTheme="minorHAnsi" w:hAnsiTheme="minorHAnsi"/>
          <w:sz w:val="22"/>
          <w:szCs w:val="22"/>
        </w:rPr>
        <w:t>s</w:t>
      </w:r>
      <w:r w:rsidR="00B143AA">
        <w:rPr>
          <w:rFonts w:asciiTheme="minorHAnsi" w:hAnsiTheme="minorHAnsi"/>
          <w:sz w:val="22"/>
          <w:szCs w:val="22"/>
        </w:rPr>
        <w:t>eated</w:t>
      </w:r>
      <w:r w:rsidR="00766F3E">
        <w:rPr>
          <w:rFonts w:asciiTheme="minorHAnsi" w:hAnsiTheme="minorHAnsi"/>
          <w:sz w:val="22"/>
          <w:szCs w:val="22"/>
        </w:rPr>
        <w:t xml:space="preserve"> or </w:t>
      </w:r>
      <w:r w:rsidR="00D046F2" w:rsidRPr="00B56E61">
        <w:rPr>
          <w:rFonts w:asciiTheme="minorHAnsi" w:hAnsiTheme="minorHAnsi"/>
          <w:sz w:val="22"/>
          <w:szCs w:val="22"/>
        </w:rPr>
        <w:t>buffet</w:t>
      </w:r>
      <w:r w:rsidR="00766F3E">
        <w:rPr>
          <w:rFonts w:asciiTheme="minorHAnsi" w:hAnsiTheme="minorHAnsi"/>
          <w:sz w:val="22"/>
          <w:szCs w:val="22"/>
        </w:rPr>
        <w:t>)</w:t>
      </w:r>
      <w:r w:rsidR="00C206D1" w:rsidRPr="00B56E61">
        <w:rPr>
          <w:rFonts w:asciiTheme="minorHAnsi" w:hAnsiTheme="minorHAnsi"/>
          <w:sz w:val="22"/>
          <w:szCs w:val="22"/>
        </w:rPr>
        <w:t>?</w:t>
      </w:r>
    </w:p>
    <w:p w14:paraId="386F2254" w14:textId="77777777" w:rsidR="00C206D1" w:rsidRPr="00B56E61" w:rsidRDefault="00C206D1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55" w14:textId="5C0D4F9F" w:rsidR="00014745" w:rsidRPr="00B56E61" w:rsidRDefault="00D046F2" w:rsidP="00A3279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What nearby settings or venues off</w:t>
      </w:r>
      <w:r w:rsidR="00915339">
        <w:rPr>
          <w:rFonts w:asciiTheme="minorHAnsi" w:hAnsiTheme="minorHAnsi"/>
          <w:sz w:val="22"/>
          <w:szCs w:val="22"/>
        </w:rPr>
        <w:t xml:space="preserve"> </w:t>
      </w:r>
      <w:r w:rsidR="00014745" w:rsidRPr="00B56E61">
        <w:rPr>
          <w:rFonts w:asciiTheme="minorHAnsi" w:hAnsiTheme="minorHAnsi"/>
          <w:sz w:val="22"/>
          <w:szCs w:val="22"/>
        </w:rPr>
        <w:t>campus migh</w:t>
      </w:r>
      <w:r w:rsidR="00C206D1" w:rsidRPr="00B56E61">
        <w:rPr>
          <w:rFonts w:asciiTheme="minorHAnsi" w:hAnsiTheme="minorHAnsi"/>
          <w:sz w:val="22"/>
          <w:szCs w:val="22"/>
        </w:rPr>
        <w:t>t be considered for an e</w:t>
      </w:r>
      <w:r w:rsidR="006C40FF" w:rsidRPr="00B56E61">
        <w:rPr>
          <w:rFonts w:asciiTheme="minorHAnsi" w:hAnsiTheme="minorHAnsi"/>
          <w:sz w:val="22"/>
          <w:szCs w:val="22"/>
        </w:rPr>
        <w:t xml:space="preserve">vening </w:t>
      </w:r>
      <w:r w:rsidR="005950B8">
        <w:rPr>
          <w:rFonts w:asciiTheme="minorHAnsi" w:hAnsiTheme="minorHAnsi"/>
          <w:sz w:val="22"/>
          <w:szCs w:val="22"/>
        </w:rPr>
        <w:t>r</w:t>
      </w:r>
      <w:r w:rsidR="006C40FF" w:rsidRPr="00B56E61">
        <w:rPr>
          <w:rFonts w:asciiTheme="minorHAnsi" w:hAnsiTheme="minorHAnsi"/>
          <w:sz w:val="22"/>
          <w:szCs w:val="22"/>
        </w:rPr>
        <w:t xml:space="preserve">eception or </w:t>
      </w:r>
      <w:r w:rsidR="005950B8">
        <w:rPr>
          <w:rFonts w:asciiTheme="minorHAnsi" w:hAnsiTheme="minorHAnsi"/>
          <w:sz w:val="22"/>
          <w:szCs w:val="22"/>
        </w:rPr>
        <w:t>dinner (</w:t>
      </w:r>
      <w:r w:rsidR="00B143AA">
        <w:rPr>
          <w:rFonts w:asciiTheme="minorHAnsi" w:hAnsiTheme="minorHAnsi"/>
          <w:sz w:val="22"/>
          <w:szCs w:val="22"/>
        </w:rPr>
        <w:t>seated</w:t>
      </w:r>
      <w:r w:rsidR="005950B8">
        <w:rPr>
          <w:rFonts w:asciiTheme="minorHAnsi" w:hAnsiTheme="minorHAnsi"/>
          <w:sz w:val="22"/>
          <w:szCs w:val="22"/>
        </w:rPr>
        <w:t xml:space="preserve"> or </w:t>
      </w:r>
      <w:r w:rsidRPr="00B56E61">
        <w:rPr>
          <w:rFonts w:asciiTheme="minorHAnsi" w:hAnsiTheme="minorHAnsi"/>
          <w:sz w:val="22"/>
          <w:szCs w:val="22"/>
        </w:rPr>
        <w:t>buffet</w:t>
      </w:r>
      <w:r w:rsidR="005950B8">
        <w:rPr>
          <w:rFonts w:asciiTheme="minorHAnsi" w:hAnsiTheme="minorHAnsi"/>
          <w:sz w:val="22"/>
          <w:szCs w:val="22"/>
        </w:rPr>
        <w:t>)</w:t>
      </w:r>
      <w:r w:rsidR="006C40FF" w:rsidRPr="00B56E61">
        <w:rPr>
          <w:rFonts w:asciiTheme="minorHAnsi" w:hAnsiTheme="minorHAnsi"/>
          <w:sz w:val="22"/>
          <w:szCs w:val="22"/>
        </w:rPr>
        <w:t xml:space="preserve"> </w:t>
      </w:r>
      <w:r w:rsidR="00014745" w:rsidRPr="00B56E61">
        <w:rPr>
          <w:rFonts w:asciiTheme="minorHAnsi" w:hAnsiTheme="minorHAnsi"/>
          <w:sz w:val="22"/>
          <w:szCs w:val="22"/>
        </w:rPr>
        <w:t xml:space="preserve">during the conference? </w:t>
      </w:r>
      <w:r w:rsidR="005950B8">
        <w:rPr>
          <w:rFonts w:asciiTheme="minorHAnsi" w:hAnsiTheme="minorHAnsi"/>
          <w:sz w:val="22"/>
          <w:szCs w:val="22"/>
        </w:rPr>
        <w:t>C</w:t>
      </w:r>
      <w:r w:rsidR="00014745" w:rsidRPr="00B56E61">
        <w:rPr>
          <w:rFonts w:asciiTheme="minorHAnsi" w:hAnsiTheme="minorHAnsi"/>
          <w:sz w:val="22"/>
          <w:szCs w:val="22"/>
        </w:rPr>
        <w:t>ould these settings accommodate</w:t>
      </w:r>
      <w:r w:rsidR="005950B8">
        <w:rPr>
          <w:rFonts w:asciiTheme="minorHAnsi" w:hAnsiTheme="minorHAnsi"/>
          <w:sz w:val="22"/>
          <w:szCs w:val="22"/>
        </w:rPr>
        <w:t xml:space="preserve"> </w:t>
      </w:r>
      <w:r w:rsidR="00915339">
        <w:rPr>
          <w:rFonts w:asciiTheme="minorHAnsi" w:hAnsiTheme="minorHAnsi"/>
          <w:sz w:val="22"/>
          <w:szCs w:val="22"/>
        </w:rPr>
        <w:t>about</w:t>
      </w:r>
      <w:r w:rsidR="00915339" w:rsidRPr="00B56E61">
        <w:rPr>
          <w:rFonts w:asciiTheme="minorHAnsi" w:hAnsiTheme="minorHAnsi"/>
          <w:sz w:val="22"/>
          <w:szCs w:val="22"/>
        </w:rPr>
        <w:t xml:space="preserve"> </w:t>
      </w:r>
      <w:r w:rsidR="006C40FF" w:rsidRPr="00B56E61">
        <w:rPr>
          <w:rFonts w:asciiTheme="minorHAnsi" w:hAnsiTheme="minorHAnsi"/>
          <w:sz w:val="22"/>
          <w:szCs w:val="22"/>
        </w:rPr>
        <w:t xml:space="preserve">550 </w:t>
      </w:r>
      <w:r w:rsidR="00014745" w:rsidRPr="00B56E61">
        <w:rPr>
          <w:rFonts w:asciiTheme="minorHAnsi" w:hAnsiTheme="minorHAnsi"/>
          <w:sz w:val="22"/>
          <w:szCs w:val="22"/>
        </w:rPr>
        <w:t>people</w:t>
      </w:r>
      <w:r w:rsidR="00F37D35" w:rsidRPr="00B56E61">
        <w:rPr>
          <w:rFonts w:asciiTheme="minorHAnsi" w:hAnsiTheme="minorHAnsi"/>
          <w:sz w:val="22"/>
          <w:szCs w:val="22"/>
        </w:rPr>
        <w:t xml:space="preserve"> (</w:t>
      </w:r>
      <w:r w:rsidR="00915339">
        <w:rPr>
          <w:rFonts w:asciiTheme="minorHAnsi" w:hAnsiTheme="minorHAnsi"/>
          <w:sz w:val="22"/>
          <w:szCs w:val="22"/>
        </w:rPr>
        <w:t>attendees</w:t>
      </w:r>
      <w:r w:rsidR="00915339" w:rsidRPr="00B56E61">
        <w:rPr>
          <w:rFonts w:asciiTheme="minorHAnsi" w:hAnsiTheme="minorHAnsi"/>
          <w:sz w:val="22"/>
          <w:szCs w:val="22"/>
        </w:rPr>
        <w:t xml:space="preserve"> </w:t>
      </w:r>
      <w:r w:rsidR="00F37D35" w:rsidRPr="00B56E61">
        <w:rPr>
          <w:rFonts w:asciiTheme="minorHAnsi" w:hAnsiTheme="minorHAnsi"/>
          <w:sz w:val="22"/>
          <w:szCs w:val="22"/>
        </w:rPr>
        <w:t>and spouse</w:t>
      </w:r>
      <w:r w:rsidR="005950B8">
        <w:rPr>
          <w:rFonts w:asciiTheme="minorHAnsi" w:hAnsiTheme="minorHAnsi"/>
          <w:sz w:val="22"/>
          <w:szCs w:val="22"/>
        </w:rPr>
        <w:t>s</w:t>
      </w:r>
      <w:r w:rsidR="00F37D35" w:rsidRPr="00B56E61">
        <w:rPr>
          <w:rFonts w:asciiTheme="minorHAnsi" w:hAnsiTheme="minorHAnsi"/>
          <w:sz w:val="22"/>
          <w:szCs w:val="22"/>
        </w:rPr>
        <w:t>/partners)</w:t>
      </w:r>
      <w:r w:rsidR="00014745" w:rsidRPr="00B56E61">
        <w:rPr>
          <w:rFonts w:asciiTheme="minorHAnsi" w:hAnsiTheme="minorHAnsi"/>
          <w:sz w:val="22"/>
          <w:szCs w:val="22"/>
        </w:rPr>
        <w:t>?</w:t>
      </w:r>
    </w:p>
    <w:p w14:paraId="386F2256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57" w14:textId="77777777" w:rsidR="00CF07E0" w:rsidRPr="00B56E61" w:rsidRDefault="00EE7921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Spouse/Partner Program</w:t>
      </w:r>
    </w:p>
    <w:p w14:paraId="386F2258" w14:textId="7346ECFC" w:rsidR="00EE7921" w:rsidRPr="00B56E61" w:rsidRDefault="0028473D" w:rsidP="00A3279F">
      <w:pPr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The IBSC </w:t>
      </w:r>
      <w:r w:rsidR="00915339">
        <w:rPr>
          <w:rFonts w:asciiTheme="minorHAnsi" w:hAnsiTheme="minorHAnsi"/>
          <w:sz w:val="22"/>
          <w:szCs w:val="22"/>
        </w:rPr>
        <w:t>Annual C</w:t>
      </w:r>
      <w:r w:rsidRPr="00B56E61">
        <w:rPr>
          <w:rFonts w:asciiTheme="minorHAnsi" w:hAnsiTheme="minorHAnsi"/>
          <w:sz w:val="22"/>
          <w:szCs w:val="22"/>
        </w:rPr>
        <w:t>onference</w:t>
      </w:r>
      <w:r w:rsidR="00EE7921" w:rsidRPr="00B56E61">
        <w:rPr>
          <w:rFonts w:asciiTheme="minorHAnsi" w:hAnsiTheme="minorHAnsi"/>
          <w:sz w:val="22"/>
          <w:szCs w:val="22"/>
        </w:rPr>
        <w:t xml:space="preserve"> includes a program of activities for spouse</w:t>
      </w:r>
      <w:r w:rsidR="008E4678">
        <w:rPr>
          <w:rFonts w:asciiTheme="minorHAnsi" w:hAnsiTheme="minorHAnsi"/>
          <w:sz w:val="22"/>
          <w:szCs w:val="22"/>
        </w:rPr>
        <w:t>s</w:t>
      </w:r>
      <w:r w:rsidR="00EE7921" w:rsidRPr="00B56E61">
        <w:rPr>
          <w:rFonts w:asciiTheme="minorHAnsi" w:hAnsiTheme="minorHAnsi"/>
          <w:sz w:val="22"/>
          <w:szCs w:val="22"/>
        </w:rPr>
        <w:t>/partners</w:t>
      </w:r>
      <w:r w:rsidR="008E4678">
        <w:rPr>
          <w:rFonts w:asciiTheme="minorHAnsi" w:hAnsiTheme="minorHAnsi"/>
          <w:sz w:val="22"/>
          <w:szCs w:val="22"/>
        </w:rPr>
        <w:t xml:space="preserve">, which usually attracts </w:t>
      </w:r>
      <w:r w:rsidR="006C40FF" w:rsidRPr="00B56E61">
        <w:rPr>
          <w:rFonts w:asciiTheme="minorHAnsi" w:hAnsiTheme="minorHAnsi"/>
          <w:sz w:val="22"/>
          <w:szCs w:val="22"/>
        </w:rPr>
        <w:t>50-65</w:t>
      </w:r>
      <w:r w:rsidR="008E4678">
        <w:rPr>
          <w:rFonts w:asciiTheme="minorHAnsi" w:hAnsiTheme="minorHAnsi"/>
          <w:sz w:val="22"/>
          <w:szCs w:val="22"/>
        </w:rPr>
        <w:t xml:space="preserve"> people</w:t>
      </w:r>
      <w:r w:rsidR="00EE7921" w:rsidRPr="00B56E61">
        <w:rPr>
          <w:rFonts w:asciiTheme="minorHAnsi" w:hAnsiTheme="minorHAnsi"/>
          <w:sz w:val="22"/>
          <w:szCs w:val="22"/>
        </w:rPr>
        <w:t>. The program includes attendance at the two major evening social events and op</w:t>
      </w:r>
      <w:r w:rsidRPr="00B56E61">
        <w:rPr>
          <w:rFonts w:asciiTheme="minorHAnsi" w:hAnsiTheme="minorHAnsi"/>
          <w:sz w:val="22"/>
          <w:szCs w:val="22"/>
        </w:rPr>
        <w:t xml:space="preserve">ening ceremonies. </w:t>
      </w:r>
      <w:r w:rsidR="008E4678">
        <w:rPr>
          <w:rFonts w:asciiTheme="minorHAnsi" w:hAnsiTheme="minorHAnsi"/>
          <w:sz w:val="22"/>
          <w:szCs w:val="22"/>
        </w:rPr>
        <w:t>We organize</w:t>
      </w:r>
      <w:r w:rsidR="009351E9" w:rsidRPr="00B56E61">
        <w:rPr>
          <w:rFonts w:asciiTheme="minorHAnsi" w:hAnsiTheme="minorHAnsi"/>
          <w:sz w:val="22"/>
          <w:szCs w:val="22"/>
        </w:rPr>
        <w:t xml:space="preserve"> a</w:t>
      </w:r>
      <w:r w:rsidR="00D14D24" w:rsidRPr="00B56E61">
        <w:rPr>
          <w:rFonts w:asciiTheme="minorHAnsi" w:hAnsiTheme="minorHAnsi"/>
          <w:sz w:val="22"/>
          <w:szCs w:val="22"/>
        </w:rPr>
        <w:t xml:space="preserve"> program </w:t>
      </w:r>
      <w:r w:rsidR="00B2758A" w:rsidRPr="00B56E61">
        <w:rPr>
          <w:rFonts w:asciiTheme="minorHAnsi" w:hAnsiTheme="minorHAnsi"/>
          <w:sz w:val="22"/>
          <w:szCs w:val="22"/>
        </w:rPr>
        <w:t xml:space="preserve">of visits </w:t>
      </w:r>
      <w:r w:rsidR="008E4678">
        <w:rPr>
          <w:rFonts w:asciiTheme="minorHAnsi" w:hAnsiTheme="minorHAnsi"/>
          <w:sz w:val="22"/>
          <w:szCs w:val="22"/>
        </w:rPr>
        <w:t xml:space="preserve">to </w:t>
      </w:r>
      <w:r w:rsidR="00EE7921" w:rsidRPr="00B56E61">
        <w:rPr>
          <w:rFonts w:asciiTheme="minorHAnsi" w:hAnsiTheme="minorHAnsi"/>
          <w:sz w:val="22"/>
          <w:szCs w:val="22"/>
        </w:rPr>
        <w:t>museums</w:t>
      </w:r>
      <w:r w:rsidRPr="00B56E61">
        <w:rPr>
          <w:rFonts w:asciiTheme="minorHAnsi" w:hAnsiTheme="minorHAnsi"/>
          <w:sz w:val="22"/>
          <w:szCs w:val="22"/>
        </w:rPr>
        <w:t>, galleries, tourist sites</w:t>
      </w:r>
      <w:r w:rsidR="00B2758A" w:rsidRPr="00B56E61">
        <w:rPr>
          <w:rFonts w:asciiTheme="minorHAnsi" w:hAnsiTheme="minorHAnsi"/>
          <w:sz w:val="22"/>
          <w:szCs w:val="22"/>
        </w:rPr>
        <w:t>,</w:t>
      </w:r>
      <w:r w:rsidR="008E4678">
        <w:rPr>
          <w:rFonts w:asciiTheme="minorHAnsi" w:hAnsiTheme="minorHAnsi"/>
          <w:sz w:val="22"/>
          <w:szCs w:val="22"/>
        </w:rPr>
        <w:t xml:space="preserve"> and cultural destinations</w:t>
      </w:r>
      <w:r w:rsidR="00B2758A" w:rsidRPr="00B56E61">
        <w:rPr>
          <w:rFonts w:asciiTheme="minorHAnsi" w:hAnsiTheme="minorHAnsi"/>
          <w:sz w:val="22"/>
          <w:szCs w:val="22"/>
        </w:rPr>
        <w:t xml:space="preserve"> </w:t>
      </w:r>
      <w:r w:rsidR="008E4678">
        <w:rPr>
          <w:rFonts w:asciiTheme="minorHAnsi" w:hAnsiTheme="minorHAnsi"/>
          <w:sz w:val="22"/>
          <w:szCs w:val="22"/>
        </w:rPr>
        <w:t>during the days of the conference</w:t>
      </w:r>
      <w:r w:rsidR="00EE7921" w:rsidRPr="00B56E61">
        <w:rPr>
          <w:rFonts w:asciiTheme="minorHAnsi" w:hAnsiTheme="minorHAnsi"/>
          <w:sz w:val="22"/>
          <w:szCs w:val="22"/>
        </w:rPr>
        <w:t>.</w:t>
      </w:r>
    </w:p>
    <w:p w14:paraId="386F2259" w14:textId="77777777" w:rsidR="00EE7921" w:rsidRPr="00B56E61" w:rsidRDefault="00EE7921" w:rsidP="00A3279F">
      <w:pPr>
        <w:rPr>
          <w:rFonts w:asciiTheme="minorHAnsi" w:hAnsiTheme="minorHAnsi"/>
          <w:sz w:val="22"/>
          <w:szCs w:val="22"/>
        </w:rPr>
      </w:pPr>
    </w:p>
    <w:p w14:paraId="386F225A" w14:textId="02FE8406" w:rsidR="00014745" w:rsidRPr="00B56E61" w:rsidRDefault="00014745" w:rsidP="00A3279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What daytime activities might be scheduled for spouses/partners of </w:t>
      </w:r>
      <w:r w:rsidR="003D2D1E">
        <w:rPr>
          <w:rFonts w:asciiTheme="minorHAnsi" w:hAnsiTheme="minorHAnsi"/>
          <w:sz w:val="22"/>
          <w:szCs w:val="22"/>
        </w:rPr>
        <w:t>attendees</w:t>
      </w:r>
      <w:r w:rsidRPr="00B56E61">
        <w:rPr>
          <w:rFonts w:asciiTheme="minorHAnsi" w:hAnsiTheme="minorHAnsi"/>
          <w:sz w:val="22"/>
          <w:szCs w:val="22"/>
        </w:rPr>
        <w:t>? Please describe some possible options</w:t>
      </w:r>
      <w:r w:rsidR="00EE7921" w:rsidRPr="00B56E61">
        <w:rPr>
          <w:rFonts w:asciiTheme="minorHAnsi" w:hAnsiTheme="minorHAnsi"/>
          <w:sz w:val="22"/>
          <w:szCs w:val="22"/>
        </w:rPr>
        <w:t>.</w:t>
      </w:r>
    </w:p>
    <w:p w14:paraId="386F225B" w14:textId="77777777" w:rsidR="00EE7921" w:rsidRPr="00B56E61" w:rsidRDefault="00EE7921" w:rsidP="00A3279F">
      <w:pPr>
        <w:rPr>
          <w:rFonts w:asciiTheme="minorHAnsi" w:hAnsiTheme="minorHAnsi"/>
          <w:sz w:val="22"/>
          <w:szCs w:val="22"/>
        </w:rPr>
      </w:pPr>
    </w:p>
    <w:p w14:paraId="386F2268" w14:textId="77777777" w:rsidR="0047563E" w:rsidRPr="00B56E61" w:rsidRDefault="0047563E" w:rsidP="0047563E">
      <w:pPr>
        <w:ind w:left="1080"/>
        <w:rPr>
          <w:rFonts w:asciiTheme="minorHAnsi" w:hAnsiTheme="minorHAnsi"/>
          <w:sz w:val="22"/>
          <w:szCs w:val="22"/>
        </w:rPr>
      </w:pPr>
    </w:p>
    <w:p w14:paraId="386F2269" w14:textId="77777777" w:rsidR="0047563E" w:rsidRPr="00B56E61" w:rsidRDefault="0047563E" w:rsidP="0047563E">
      <w:pPr>
        <w:rPr>
          <w:rFonts w:asciiTheme="minorHAnsi" w:hAnsiTheme="minorHAnsi"/>
          <w:sz w:val="22"/>
          <w:szCs w:val="22"/>
        </w:rPr>
      </w:pPr>
    </w:p>
    <w:sectPr w:rsidR="0047563E" w:rsidRPr="00B56E61" w:rsidSect="00CF07E0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100F" w14:textId="77777777" w:rsidR="00BD0647" w:rsidRDefault="00BD0647">
      <w:r>
        <w:separator/>
      </w:r>
    </w:p>
  </w:endnote>
  <w:endnote w:type="continuationSeparator" w:id="0">
    <w:p w14:paraId="7A9CAEA9" w14:textId="77777777" w:rsidR="00BD0647" w:rsidRDefault="00BD0647">
      <w:r>
        <w:continuationSeparator/>
      </w:r>
    </w:p>
  </w:endnote>
  <w:endnote w:type="continuationNotice" w:id="1">
    <w:p w14:paraId="68EB6636" w14:textId="77777777" w:rsidR="00BD0647" w:rsidRDefault="00BD0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2270" w14:textId="77777777" w:rsidR="00011F95" w:rsidRDefault="00011F95" w:rsidP="00FF05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F2271" w14:textId="77777777" w:rsidR="00011F95" w:rsidRDefault="00011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2272" w14:textId="3805BED3" w:rsidR="00011F95" w:rsidRPr="00A86C93" w:rsidRDefault="00011F95" w:rsidP="00FF050E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sz w:val="22"/>
        <w:szCs w:val="22"/>
      </w:rPr>
    </w:pPr>
    <w:r w:rsidRPr="00A86C93">
      <w:rPr>
        <w:rStyle w:val="PageNumber"/>
        <w:rFonts w:asciiTheme="minorHAnsi" w:hAnsiTheme="minorHAnsi"/>
        <w:sz w:val="22"/>
        <w:szCs w:val="22"/>
      </w:rPr>
      <w:fldChar w:fldCharType="begin"/>
    </w:r>
    <w:r w:rsidRPr="00A86C93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A86C93">
      <w:rPr>
        <w:rStyle w:val="PageNumber"/>
        <w:rFonts w:asciiTheme="minorHAnsi" w:hAnsiTheme="minorHAnsi"/>
        <w:sz w:val="22"/>
        <w:szCs w:val="22"/>
      </w:rPr>
      <w:fldChar w:fldCharType="separate"/>
    </w:r>
    <w:r w:rsidR="003578E3">
      <w:rPr>
        <w:rStyle w:val="PageNumber"/>
        <w:rFonts w:asciiTheme="minorHAnsi" w:hAnsiTheme="minorHAnsi"/>
        <w:noProof/>
        <w:sz w:val="22"/>
        <w:szCs w:val="22"/>
      </w:rPr>
      <w:t>1</w:t>
    </w:r>
    <w:r w:rsidRPr="00A86C93">
      <w:rPr>
        <w:rStyle w:val="PageNumber"/>
        <w:rFonts w:asciiTheme="minorHAnsi" w:hAnsiTheme="minorHAnsi"/>
        <w:sz w:val="22"/>
        <w:szCs w:val="22"/>
      </w:rPr>
      <w:fldChar w:fldCharType="end"/>
    </w:r>
  </w:p>
  <w:p w14:paraId="386F2273" w14:textId="77777777" w:rsidR="00011F95" w:rsidRDefault="00011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A2BAC" w14:textId="77777777" w:rsidR="00BD0647" w:rsidRDefault="00BD0647">
      <w:r>
        <w:separator/>
      </w:r>
    </w:p>
  </w:footnote>
  <w:footnote w:type="continuationSeparator" w:id="0">
    <w:p w14:paraId="3A4428DA" w14:textId="77777777" w:rsidR="00BD0647" w:rsidRDefault="00BD0647">
      <w:r>
        <w:continuationSeparator/>
      </w:r>
    </w:p>
  </w:footnote>
  <w:footnote w:type="continuationNotice" w:id="1">
    <w:p w14:paraId="22758591" w14:textId="77777777" w:rsidR="00BD0647" w:rsidRDefault="00BD06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36A8D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D0B1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209C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22D6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7CD5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2697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A4D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D4D8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86D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F868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F1E36"/>
    <w:multiLevelType w:val="hybridMultilevel"/>
    <w:tmpl w:val="B68CA7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5358DD"/>
    <w:multiLevelType w:val="hybridMultilevel"/>
    <w:tmpl w:val="C69037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90A07"/>
    <w:multiLevelType w:val="hybridMultilevel"/>
    <w:tmpl w:val="A5505F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21308"/>
    <w:multiLevelType w:val="hybridMultilevel"/>
    <w:tmpl w:val="B22025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27104"/>
    <w:multiLevelType w:val="hybridMultilevel"/>
    <w:tmpl w:val="5E38083C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60D06"/>
    <w:multiLevelType w:val="hybridMultilevel"/>
    <w:tmpl w:val="80524C7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6383B"/>
    <w:multiLevelType w:val="hybridMultilevel"/>
    <w:tmpl w:val="F4168CB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607E0A"/>
    <w:multiLevelType w:val="hybridMultilevel"/>
    <w:tmpl w:val="ABDA4A9E"/>
    <w:lvl w:ilvl="0" w:tplc="38B27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F4E9C"/>
    <w:multiLevelType w:val="hybridMultilevel"/>
    <w:tmpl w:val="E682A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27079"/>
    <w:multiLevelType w:val="hybridMultilevel"/>
    <w:tmpl w:val="3F2A88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F77B9"/>
    <w:multiLevelType w:val="hybridMultilevel"/>
    <w:tmpl w:val="87C8AE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22D8"/>
    <w:multiLevelType w:val="hybridMultilevel"/>
    <w:tmpl w:val="E64E02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6"/>
  </w:num>
  <w:num w:numId="5">
    <w:abstractNumId w:val="20"/>
  </w:num>
  <w:num w:numId="6">
    <w:abstractNumId w:val="11"/>
  </w:num>
  <w:num w:numId="7">
    <w:abstractNumId w:val="12"/>
  </w:num>
  <w:num w:numId="8">
    <w:abstractNumId w:val="13"/>
  </w:num>
  <w:num w:numId="9">
    <w:abstractNumId w:val="19"/>
  </w:num>
  <w:num w:numId="10">
    <w:abstractNumId w:val="21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45"/>
    <w:rsid w:val="00000B37"/>
    <w:rsid w:val="00011F95"/>
    <w:rsid w:val="00014745"/>
    <w:rsid w:val="00043306"/>
    <w:rsid w:val="00043CEC"/>
    <w:rsid w:val="0006399D"/>
    <w:rsid w:val="000725A7"/>
    <w:rsid w:val="000773E6"/>
    <w:rsid w:val="000929F4"/>
    <w:rsid w:val="00121AE9"/>
    <w:rsid w:val="00181C3F"/>
    <w:rsid w:val="001A26C5"/>
    <w:rsid w:val="001A51A8"/>
    <w:rsid w:val="001B73A3"/>
    <w:rsid w:val="001C1F5B"/>
    <w:rsid w:val="002065AB"/>
    <w:rsid w:val="002276E6"/>
    <w:rsid w:val="0025528C"/>
    <w:rsid w:val="00270760"/>
    <w:rsid w:val="0027282F"/>
    <w:rsid w:val="0028473D"/>
    <w:rsid w:val="002E5BD6"/>
    <w:rsid w:val="002F18C0"/>
    <w:rsid w:val="002F286D"/>
    <w:rsid w:val="00315D3A"/>
    <w:rsid w:val="00331924"/>
    <w:rsid w:val="00344863"/>
    <w:rsid w:val="00356E6E"/>
    <w:rsid w:val="003578E3"/>
    <w:rsid w:val="003743B9"/>
    <w:rsid w:val="003A0EC7"/>
    <w:rsid w:val="003D2D1E"/>
    <w:rsid w:val="003D5602"/>
    <w:rsid w:val="00405372"/>
    <w:rsid w:val="00453FD4"/>
    <w:rsid w:val="0047563E"/>
    <w:rsid w:val="004E5DF8"/>
    <w:rsid w:val="004E7C82"/>
    <w:rsid w:val="0054426D"/>
    <w:rsid w:val="00567DEA"/>
    <w:rsid w:val="005702AC"/>
    <w:rsid w:val="005950B8"/>
    <w:rsid w:val="00600315"/>
    <w:rsid w:val="00625AA1"/>
    <w:rsid w:val="00632ADF"/>
    <w:rsid w:val="00651170"/>
    <w:rsid w:val="0066468B"/>
    <w:rsid w:val="00676F1C"/>
    <w:rsid w:val="00697C44"/>
    <w:rsid w:val="006B1019"/>
    <w:rsid w:val="006C1086"/>
    <w:rsid w:val="006C1572"/>
    <w:rsid w:val="006C40FF"/>
    <w:rsid w:val="006D6CCD"/>
    <w:rsid w:val="006E5293"/>
    <w:rsid w:val="00722C2F"/>
    <w:rsid w:val="00753D6B"/>
    <w:rsid w:val="00766F3E"/>
    <w:rsid w:val="00771271"/>
    <w:rsid w:val="00785637"/>
    <w:rsid w:val="007A0253"/>
    <w:rsid w:val="007B7C8D"/>
    <w:rsid w:val="00815565"/>
    <w:rsid w:val="00834F76"/>
    <w:rsid w:val="00840600"/>
    <w:rsid w:val="0089647E"/>
    <w:rsid w:val="008C0399"/>
    <w:rsid w:val="008E4678"/>
    <w:rsid w:val="00900BCA"/>
    <w:rsid w:val="00906DB3"/>
    <w:rsid w:val="009126A5"/>
    <w:rsid w:val="00915339"/>
    <w:rsid w:val="00924159"/>
    <w:rsid w:val="00924E8A"/>
    <w:rsid w:val="009351E9"/>
    <w:rsid w:val="00950267"/>
    <w:rsid w:val="00956FDB"/>
    <w:rsid w:val="00961787"/>
    <w:rsid w:val="00971FD6"/>
    <w:rsid w:val="009D0CB1"/>
    <w:rsid w:val="00A13F45"/>
    <w:rsid w:val="00A3279F"/>
    <w:rsid w:val="00A701D7"/>
    <w:rsid w:val="00A864DC"/>
    <w:rsid w:val="00A86C93"/>
    <w:rsid w:val="00A906BF"/>
    <w:rsid w:val="00AA2C31"/>
    <w:rsid w:val="00AD2295"/>
    <w:rsid w:val="00AD287E"/>
    <w:rsid w:val="00B120D7"/>
    <w:rsid w:val="00B143AA"/>
    <w:rsid w:val="00B2758A"/>
    <w:rsid w:val="00B56E61"/>
    <w:rsid w:val="00B868EB"/>
    <w:rsid w:val="00BA2B6A"/>
    <w:rsid w:val="00BA7EBB"/>
    <w:rsid w:val="00BC766C"/>
    <w:rsid w:val="00BD0647"/>
    <w:rsid w:val="00BE2F97"/>
    <w:rsid w:val="00C15D00"/>
    <w:rsid w:val="00C206D1"/>
    <w:rsid w:val="00C72858"/>
    <w:rsid w:val="00C77B5C"/>
    <w:rsid w:val="00C80DBA"/>
    <w:rsid w:val="00C87994"/>
    <w:rsid w:val="00CA7BFA"/>
    <w:rsid w:val="00CC6CD9"/>
    <w:rsid w:val="00CE4E73"/>
    <w:rsid w:val="00CF07E0"/>
    <w:rsid w:val="00D046F2"/>
    <w:rsid w:val="00D06AA0"/>
    <w:rsid w:val="00D14D24"/>
    <w:rsid w:val="00D26780"/>
    <w:rsid w:val="00D619BB"/>
    <w:rsid w:val="00D82653"/>
    <w:rsid w:val="00DA0B65"/>
    <w:rsid w:val="00DC078B"/>
    <w:rsid w:val="00DC0CD8"/>
    <w:rsid w:val="00E307CC"/>
    <w:rsid w:val="00E627CD"/>
    <w:rsid w:val="00E64756"/>
    <w:rsid w:val="00E73C61"/>
    <w:rsid w:val="00EA3299"/>
    <w:rsid w:val="00EA3EC2"/>
    <w:rsid w:val="00EA784B"/>
    <w:rsid w:val="00EE7921"/>
    <w:rsid w:val="00F1245A"/>
    <w:rsid w:val="00F1375A"/>
    <w:rsid w:val="00F31833"/>
    <w:rsid w:val="00F37D35"/>
    <w:rsid w:val="00F55C2C"/>
    <w:rsid w:val="00F82300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86F2212"/>
  <w15:docId w15:val="{F8512718-C47E-4B8B-9C03-C60491E4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7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0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0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02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502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502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02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02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02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02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4745"/>
    <w:rPr>
      <w:color w:val="0000FF"/>
      <w:u w:val="single"/>
    </w:rPr>
  </w:style>
  <w:style w:type="paragraph" w:styleId="Footer">
    <w:name w:val="footer"/>
    <w:basedOn w:val="Normal"/>
    <w:rsid w:val="0001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745"/>
  </w:style>
  <w:style w:type="paragraph" w:styleId="BalloonText">
    <w:name w:val="Balloon Text"/>
    <w:basedOn w:val="Normal"/>
    <w:link w:val="BalloonTextChar"/>
    <w:rsid w:val="00315D3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15D3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C40FF"/>
    <w:pPr>
      <w:ind w:left="720"/>
    </w:pPr>
  </w:style>
  <w:style w:type="paragraph" w:styleId="Header">
    <w:name w:val="header"/>
    <w:basedOn w:val="Normal"/>
    <w:link w:val="HeaderChar"/>
    <w:unhideWhenUsed/>
    <w:rsid w:val="00A86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C9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1C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1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1C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1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1C3F"/>
    <w:rPr>
      <w:b/>
      <w:bCs/>
    </w:rPr>
  </w:style>
  <w:style w:type="paragraph" w:styleId="Revision">
    <w:name w:val="Revision"/>
    <w:hidden/>
    <w:uiPriority w:val="99"/>
    <w:semiHidden/>
    <w:rsid w:val="00B56E61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0267"/>
  </w:style>
  <w:style w:type="paragraph" w:styleId="BlockText">
    <w:name w:val="Block Text"/>
    <w:basedOn w:val="Normal"/>
    <w:semiHidden/>
    <w:unhideWhenUsed/>
    <w:rsid w:val="009502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5026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50267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9502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50267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9502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026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502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50267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9502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5026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502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50267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9502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50267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9502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026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5026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5026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50267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950267"/>
  </w:style>
  <w:style w:type="character" w:customStyle="1" w:styleId="DateChar">
    <w:name w:val="Date Char"/>
    <w:basedOn w:val="DefaultParagraphFont"/>
    <w:link w:val="Date"/>
    <w:rsid w:val="00950267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95026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5026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50267"/>
  </w:style>
  <w:style w:type="character" w:customStyle="1" w:styleId="E-mailSignatureChar">
    <w:name w:val="E-mail Signature Char"/>
    <w:basedOn w:val="DefaultParagraphFont"/>
    <w:link w:val="E-mailSignature"/>
    <w:semiHidden/>
    <w:rsid w:val="00950267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9502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0267"/>
  </w:style>
  <w:style w:type="paragraph" w:styleId="EnvelopeAddress">
    <w:name w:val="envelope address"/>
    <w:basedOn w:val="Normal"/>
    <w:semiHidden/>
    <w:unhideWhenUsed/>
    <w:rsid w:val="0095026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95026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50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0267"/>
  </w:style>
  <w:style w:type="character" w:customStyle="1" w:styleId="Heading1Char">
    <w:name w:val="Heading 1 Char"/>
    <w:basedOn w:val="DefaultParagraphFont"/>
    <w:link w:val="Heading1"/>
    <w:rsid w:val="009502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502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502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502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5026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502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50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502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502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95026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50267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95026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50267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95026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5026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5026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5026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5026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5026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5026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5026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5026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5026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2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267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95026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5026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50267"/>
    <w:pPr>
      <w:ind w:left="1080" w:hanging="360"/>
      <w:contextualSpacing/>
    </w:pPr>
  </w:style>
  <w:style w:type="paragraph" w:styleId="List4">
    <w:name w:val="List 4"/>
    <w:basedOn w:val="Normal"/>
    <w:rsid w:val="00950267"/>
    <w:pPr>
      <w:ind w:left="1440" w:hanging="360"/>
      <w:contextualSpacing/>
    </w:pPr>
  </w:style>
  <w:style w:type="paragraph" w:styleId="List5">
    <w:name w:val="List 5"/>
    <w:basedOn w:val="Normal"/>
    <w:rsid w:val="0095026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50267"/>
    <w:pPr>
      <w:numPr>
        <w:numId w:val="13"/>
      </w:numPr>
      <w:contextualSpacing/>
    </w:pPr>
  </w:style>
  <w:style w:type="paragraph" w:styleId="ListBullet2">
    <w:name w:val="List Bullet 2"/>
    <w:basedOn w:val="Normal"/>
    <w:semiHidden/>
    <w:unhideWhenUsed/>
    <w:rsid w:val="0095026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950267"/>
    <w:pPr>
      <w:numPr>
        <w:numId w:val="15"/>
      </w:numPr>
      <w:contextualSpacing/>
    </w:pPr>
  </w:style>
  <w:style w:type="paragraph" w:styleId="ListBullet4">
    <w:name w:val="List Bullet 4"/>
    <w:basedOn w:val="Normal"/>
    <w:semiHidden/>
    <w:unhideWhenUsed/>
    <w:rsid w:val="00950267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950267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95026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5026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5026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5026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50267"/>
    <w:pPr>
      <w:spacing w:after="120"/>
      <w:ind w:left="1800"/>
      <w:contextualSpacing/>
    </w:pPr>
  </w:style>
  <w:style w:type="paragraph" w:styleId="ListNumber">
    <w:name w:val="List Number"/>
    <w:basedOn w:val="Normal"/>
    <w:rsid w:val="00950267"/>
    <w:pPr>
      <w:numPr>
        <w:numId w:val="18"/>
      </w:numPr>
      <w:contextualSpacing/>
    </w:pPr>
  </w:style>
  <w:style w:type="paragraph" w:styleId="ListNumber2">
    <w:name w:val="List Number 2"/>
    <w:basedOn w:val="Normal"/>
    <w:semiHidden/>
    <w:unhideWhenUsed/>
    <w:rsid w:val="00950267"/>
    <w:pPr>
      <w:numPr>
        <w:numId w:val="19"/>
      </w:numPr>
      <w:contextualSpacing/>
    </w:pPr>
  </w:style>
  <w:style w:type="paragraph" w:styleId="ListNumber3">
    <w:name w:val="List Number 3"/>
    <w:basedOn w:val="Normal"/>
    <w:semiHidden/>
    <w:unhideWhenUsed/>
    <w:rsid w:val="00950267"/>
    <w:pPr>
      <w:numPr>
        <w:numId w:val="20"/>
      </w:numPr>
      <w:contextualSpacing/>
    </w:pPr>
  </w:style>
  <w:style w:type="paragraph" w:styleId="ListNumber4">
    <w:name w:val="List Number 4"/>
    <w:basedOn w:val="Normal"/>
    <w:semiHidden/>
    <w:unhideWhenUsed/>
    <w:rsid w:val="00950267"/>
    <w:pPr>
      <w:numPr>
        <w:numId w:val="21"/>
      </w:numPr>
      <w:contextualSpacing/>
    </w:pPr>
  </w:style>
  <w:style w:type="paragraph" w:styleId="ListNumber5">
    <w:name w:val="List Number 5"/>
    <w:basedOn w:val="Normal"/>
    <w:semiHidden/>
    <w:unhideWhenUsed/>
    <w:rsid w:val="00950267"/>
    <w:pPr>
      <w:numPr>
        <w:numId w:val="22"/>
      </w:numPr>
      <w:contextualSpacing/>
    </w:pPr>
  </w:style>
  <w:style w:type="paragraph" w:styleId="MacroText">
    <w:name w:val="macro"/>
    <w:link w:val="MacroTextChar"/>
    <w:semiHidden/>
    <w:unhideWhenUsed/>
    <w:rsid w:val="009502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950267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9502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9502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50267"/>
    <w:rPr>
      <w:sz w:val="24"/>
      <w:szCs w:val="24"/>
    </w:rPr>
  </w:style>
  <w:style w:type="paragraph" w:styleId="NormalWeb">
    <w:name w:val="Normal (Web)"/>
    <w:basedOn w:val="Normal"/>
    <w:semiHidden/>
    <w:unhideWhenUsed/>
    <w:rsid w:val="00950267"/>
  </w:style>
  <w:style w:type="paragraph" w:styleId="NormalIndent">
    <w:name w:val="Normal Indent"/>
    <w:basedOn w:val="Normal"/>
    <w:semiHidden/>
    <w:unhideWhenUsed/>
    <w:rsid w:val="0095026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50267"/>
  </w:style>
  <w:style w:type="character" w:customStyle="1" w:styleId="NoteHeadingChar">
    <w:name w:val="Note Heading Char"/>
    <w:basedOn w:val="DefaultParagraphFont"/>
    <w:link w:val="NoteHeading"/>
    <w:semiHidden/>
    <w:rsid w:val="00950267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9502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5026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502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0267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50267"/>
  </w:style>
  <w:style w:type="character" w:customStyle="1" w:styleId="SalutationChar">
    <w:name w:val="Salutation Char"/>
    <w:basedOn w:val="DefaultParagraphFont"/>
    <w:link w:val="Salutation"/>
    <w:rsid w:val="00950267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95026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502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502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502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95026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50267"/>
  </w:style>
  <w:style w:type="paragraph" w:styleId="Title">
    <w:name w:val="Title"/>
    <w:basedOn w:val="Normal"/>
    <w:next w:val="Normal"/>
    <w:link w:val="TitleChar"/>
    <w:qFormat/>
    <w:rsid w:val="009502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5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5026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95026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5026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95026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95026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95026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95026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95026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95026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9502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2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hart@theibs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D4277BB3B5149AB20780550F967C9" ma:contentTypeVersion="13" ma:contentTypeDescription="Create a new document." ma:contentTypeScope="" ma:versionID="8179d27e62407463ae4840ea13f141ff">
  <xsd:schema xmlns:xsd="http://www.w3.org/2001/XMLSchema" xmlns:xs="http://www.w3.org/2001/XMLSchema" xmlns:p="http://schemas.microsoft.com/office/2006/metadata/properties" xmlns:ns2="fbaf7dec-6ee3-451f-bb36-4f555f1a47ac" xmlns:ns3="a561f622-d74b-48cf-9099-793c9e996bd4" targetNamespace="http://schemas.microsoft.com/office/2006/metadata/properties" ma:root="true" ma:fieldsID="9966b4859422b16dc198675b178c7fe9" ns2:_="" ns3:_="">
    <xsd:import namespace="fbaf7dec-6ee3-451f-bb36-4f555f1a47ac"/>
    <xsd:import namespace="a561f622-d74b-48cf-9099-793c9e996b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f7dec-6ee3-451f-bb36-4f555f1a47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1f622-d74b-48cf-9099-793c9e996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F75DD-6BEF-4987-91C0-38D7EC69D575}">
  <ds:schemaRefs>
    <ds:schemaRef ds:uri="http://purl.org/dc/elements/1.1/"/>
    <ds:schemaRef ds:uri="fbaf7dec-6ee3-451f-bb36-4f555f1a47a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561f622-d74b-48cf-9099-793c9e996bd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6E7946-B530-487F-8139-CB0229D8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D187A-7223-468E-913A-C307CE5CE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8A5C38-5F07-43DF-A98B-743338AE7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f7dec-6ee3-451f-bb36-4f555f1a47ac"/>
    <ds:schemaRef ds:uri="a561f622-d74b-48cf-9099-793c9e996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916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Links>
    <vt:vector size="6" baseType="variant"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mailto:office@theibsc.org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</dc:creator>
  <cp:lastModifiedBy>Aaron Fuehrer</cp:lastModifiedBy>
  <cp:revision>2</cp:revision>
  <cp:lastPrinted>2016-08-03T14:50:00Z</cp:lastPrinted>
  <dcterms:created xsi:type="dcterms:W3CDTF">2021-11-01T13:38:00Z</dcterms:created>
  <dcterms:modified xsi:type="dcterms:W3CDTF">2021-11-01T13:38:00Z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0x010100809D4277BB3B5149AB20780550F967C9</vt:lpwstr>
  </property>
</Properties>
</file>